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4FCF8" w14:textId="408E8392" w:rsidR="008D413F" w:rsidRPr="006420E5" w:rsidRDefault="008D413F" w:rsidP="006420E5">
      <w:pPr>
        <w:pStyle w:val="a5"/>
        <w:numPr>
          <w:ilvl w:val="0"/>
          <w:numId w:val="1"/>
        </w:numPr>
        <w:rPr>
          <w:sz w:val="20"/>
          <w:szCs w:val="20"/>
        </w:rPr>
      </w:pPr>
      <w:r w:rsidRPr="00562751">
        <w:rPr>
          <w:sz w:val="20"/>
          <w:szCs w:val="20"/>
        </w:rPr>
        <w:fldChar w:fldCharType="begin"/>
      </w:r>
      <w:r w:rsidRPr="00562751">
        <w:rPr>
          <w:sz w:val="20"/>
          <w:szCs w:val="20"/>
        </w:rPr>
        <w:instrText xml:space="preserve"> HYPERLINK "</w:instrText>
      </w:r>
      <w:r w:rsidRPr="00562751">
        <w:rPr>
          <w:sz w:val="20"/>
          <w:szCs w:val="20"/>
        </w:rPr>
        <w:instrText>https://www.alina-tex.ru/muzhskie-futbolki/1945?sort_cat=432</w:instrText>
      </w:r>
      <w:r w:rsidRPr="00562751">
        <w:rPr>
          <w:sz w:val="20"/>
          <w:szCs w:val="20"/>
        </w:rPr>
        <w:instrText xml:space="preserve">" </w:instrText>
      </w:r>
      <w:r w:rsidRPr="00562751">
        <w:rPr>
          <w:sz w:val="20"/>
          <w:szCs w:val="20"/>
        </w:rPr>
        <w:fldChar w:fldCharType="separate"/>
      </w:r>
      <w:r w:rsidRPr="00562751">
        <w:rPr>
          <w:rStyle w:val="a3"/>
          <w:sz w:val="20"/>
          <w:szCs w:val="20"/>
        </w:rPr>
        <w:t>https://www.alina-tex.ru/muzhskie-futbolki/1945?sort_cat=432</w:t>
      </w:r>
      <w:r w:rsidRPr="00562751">
        <w:rPr>
          <w:sz w:val="20"/>
          <w:szCs w:val="20"/>
        </w:rPr>
        <w:fldChar w:fldCharType="end"/>
      </w:r>
      <w:r w:rsidR="006420E5">
        <w:rPr>
          <w:sz w:val="20"/>
          <w:szCs w:val="20"/>
        </w:rPr>
        <w:t xml:space="preserve"> </w:t>
      </w:r>
      <w:r w:rsidRPr="006420E5">
        <w:rPr>
          <w:rFonts w:ascii="Arial" w:eastAsia="Times New Roman" w:hAnsi="Arial" w:cs="Arial"/>
          <w:color w:val="3B5E63"/>
          <w:sz w:val="20"/>
          <w:szCs w:val="20"/>
          <w:lang w:eastAsia="ru-RU"/>
        </w:rPr>
        <w:t>№М68 Футболка</w:t>
      </w:r>
      <w:r w:rsidR="006420E5">
        <w:rPr>
          <w:rFonts w:ascii="Arial" w:eastAsia="Times New Roman" w:hAnsi="Arial" w:cs="Arial"/>
          <w:color w:val="3B5E63"/>
          <w:sz w:val="20"/>
          <w:szCs w:val="20"/>
          <w:lang w:eastAsia="ru-RU"/>
        </w:rPr>
        <w:t xml:space="preserve"> </w:t>
      </w:r>
      <w:r w:rsidRPr="006420E5">
        <w:rPr>
          <w:sz w:val="20"/>
          <w:szCs w:val="20"/>
        </w:rPr>
        <w:t>48р = 259р</w:t>
      </w:r>
    </w:p>
    <w:p w14:paraId="048782CA" w14:textId="0D8AD63C" w:rsidR="00562751" w:rsidRPr="006420E5" w:rsidRDefault="00562751" w:rsidP="006420E5">
      <w:pPr>
        <w:pStyle w:val="a5"/>
        <w:numPr>
          <w:ilvl w:val="0"/>
          <w:numId w:val="1"/>
        </w:numPr>
        <w:rPr>
          <w:sz w:val="20"/>
          <w:szCs w:val="20"/>
        </w:rPr>
      </w:pPr>
      <w:hyperlink r:id="rId5" w:history="1">
        <w:r w:rsidRPr="00562751">
          <w:rPr>
            <w:rStyle w:val="a3"/>
            <w:sz w:val="20"/>
            <w:szCs w:val="20"/>
            <w:lang w:val="en-US"/>
          </w:rPr>
          <w:t>https</w:t>
        </w:r>
        <w:r w:rsidRPr="00562751">
          <w:rPr>
            <w:rStyle w:val="a3"/>
            <w:sz w:val="20"/>
            <w:szCs w:val="20"/>
          </w:rPr>
          <w:t>://</w:t>
        </w:r>
        <w:r w:rsidRPr="00562751">
          <w:rPr>
            <w:rStyle w:val="a3"/>
            <w:sz w:val="20"/>
            <w:szCs w:val="20"/>
            <w:lang w:val="en-US"/>
          </w:rPr>
          <w:t>www</w:t>
        </w:r>
        <w:r w:rsidRPr="00562751">
          <w:rPr>
            <w:rStyle w:val="a3"/>
            <w:sz w:val="20"/>
            <w:szCs w:val="20"/>
          </w:rPr>
          <w:t>.</w:t>
        </w:r>
        <w:proofErr w:type="spellStart"/>
        <w:r w:rsidRPr="00562751">
          <w:rPr>
            <w:rStyle w:val="a3"/>
            <w:sz w:val="20"/>
            <w:szCs w:val="20"/>
            <w:lang w:val="en-US"/>
          </w:rPr>
          <w:t>alina</w:t>
        </w:r>
        <w:proofErr w:type="spellEnd"/>
        <w:r w:rsidRPr="00562751">
          <w:rPr>
            <w:rStyle w:val="a3"/>
            <w:sz w:val="20"/>
            <w:szCs w:val="20"/>
          </w:rPr>
          <w:t>-</w:t>
        </w:r>
        <w:proofErr w:type="spellStart"/>
        <w:r w:rsidRPr="00562751">
          <w:rPr>
            <w:rStyle w:val="a3"/>
            <w:sz w:val="20"/>
            <w:szCs w:val="20"/>
            <w:lang w:val="en-US"/>
          </w:rPr>
          <w:t>tex</w:t>
        </w:r>
        <w:proofErr w:type="spellEnd"/>
        <w:r w:rsidRPr="00562751">
          <w:rPr>
            <w:rStyle w:val="a3"/>
            <w:sz w:val="20"/>
            <w:szCs w:val="20"/>
          </w:rPr>
          <w:t>.</w:t>
        </w:r>
        <w:proofErr w:type="spellStart"/>
        <w:r w:rsidRPr="00562751">
          <w:rPr>
            <w:rStyle w:val="a3"/>
            <w:sz w:val="20"/>
            <w:szCs w:val="20"/>
            <w:lang w:val="en-US"/>
          </w:rPr>
          <w:t>ru</w:t>
        </w:r>
        <w:proofErr w:type="spellEnd"/>
        <w:r w:rsidRPr="00562751">
          <w:rPr>
            <w:rStyle w:val="a3"/>
            <w:sz w:val="20"/>
            <w:szCs w:val="20"/>
          </w:rPr>
          <w:t>/</w:t>
        </w:r>
        <w:proofErr w:type="spellStart"/>
        <w:r w:rsidRPr="00562751">
          <w:rPr>
            <w:rStyle w:val="a3"/>
            <w:sz w:val="20"/>
            <w:szCs w:val="20"/>
            <w:lang w:val="en-US"/>
          </w:rPr>
          <w:t>muzhskie</w:t>
        </w:r>
        <w:proofErr w:type="spellEnd"/>
        <w:r w:rsidRPr="00562751">
          <w:rPr>
            <w:rStyle w:val="a3"/>
            <w:sz w:val="20"/>
            <w:szCs w:val="20"/>
          </w:rPr>
          <w:t>-</w:t>
        </w:r>
        <w:proofErr w:type="spellStart"/>
        <w:r w:rsidRPr="00562751">
          <w:rPr>
            <w:rStyle w:val="a3"/>
            <w:sz w:val="20"/>
            <w:szCs w:val="20"/>
            <w:lang w:val="en-US"/>
          </w:rPr>
          <w:t>futbolki</w:t>
        </w:r>
        <w:proofErr w:type="spellEnd"/>
        <w:r w:rsidRPr="00562751">
          <w:rPr>
            <w:rStyle w:val="a3"/>
            <w:sz w:val="20"/>
            <w:szCs w:val="20"/>
          </w:rPr>
          <w:t>/2378</w:t>
        </w:r>
      </w:hyperlink>
      <w:r w:rsidR="006420E5">
        <w:rPr>
          <w:sz w:val="20"/>
          <w:szCs w:val="20"/>
        </w:rPr>
        <w:t xml:space="preserve"> </w:t>
      </w:r>
      <w:r w:rsidRPr="006420E5">
        <w:rPr>
          <w:rFonts w:ascii="Arial" w:hAnsi="Arial" w:cs="Arial"/>
          <w:color w:val="3B5E63"/>
          <w:sz w:val="20"/>
          <w:szCs w:val="20"/>
        </w:rPr>
        <w:t>№М100 Футболка</w:t>
      </w:r>
      <w:r w:rsidR="006420E5">
        <w:rPr>
          <w:rFonts w:ascii="Arial" w:hAnsi="Arial" w:cs="Arial"/>
          <w:color w:val="3B5E63"/>
          <w:sz w:val="20"/>
          <w:szCs w:val="20"/>
        </w:rPr>
        <w:t xml:space="preserve"> </w:t>
      </w:r>
      <w:r w:rsidRPr="006420E5">
        <w:rPr>
          <w:sz w:val="20"/>
          <w:szCs w:val="20"/>
        </w:rPr>
        <w:t>50р*457р</w:t>
      </w:r>
    </w:p>
    <w:p w14:paraId="485E9498" w14:textId="68BC3EC4" w:rsidR="00562751" w:rsidRPr="006420E5" w:rsidRDefault="00562751" w:rsidP="00562751">
      <w:pPr>
        <w:pStyle w:val="a5"/>
        <w:numPr>
          <w:ilvl w:val="0"/>
          <w:numId w:val="1"/>
        </w:numPr>
      </w:pPr>
      <w:hyperlink r:id="rId6" w:history="1">
        <w:r w:rsidRPr="00D84276">
          <w:rPr>
            <w:rStyle w:val="a3"/>
          </w:rPr>
          <w:t>https://www.alina-tex.ru/muzhskie-futbolki/2380</w:t>
        </w:r>
      </w:hyperlink>
      <w:r w:rsidR="006420E5">
        <w:t xml:space="preserve"> </w:t>
      </w:r>
      <w:r w:rsidRPr="006420E5">
        <w:rPr>
          <w:rFonts w:ascii="Arial" w:hAnsi="Arial" w:cs="Arial"/>
          <w:color w:val="3B5E63"/>
          <w:sz w:val="20"/>
          <w:szCs w:val="20"/>
        </w:rPr>
        <w:t>№М102 Футболка</w:t>
      </w:r>
      <w:r w:rsidRPr="006420E5">
        <w:rPr>
          <w:sz w:val="20"/>
          <w:szCs w:val="20"/>
        </w:rPr>
        <w:t>50р*4</w:t>
      </w:r>
      <w:r w:rsidRPr="006420E5">
        <w:rPr>
          <w:sz w:val="20"/>
          <w:szCs w:val="20"/>
        </w:rPr>
        <w:t>79</w:t>
      </w:r>
      <w:r w:rsidRPr="006420E5">
        <w:rPr>
          <w:sz w:val="20"/>
          <w:szCs w:val="20"/>
        </w:rPr>
        <w:t>р</w:t>
      </w:r>
    </w:p>
    <w:p w14:paraId="1D4262C4" w14:textId="77777777" w:rsidR="00F80251" w:rsidRDefault="006420E5" w:rsidP="00F80251">
      <w:pPr>
        <w:pStyle w:val="a5"/>
        <w:numPr>
          <w:ilvl w:val="0"/>
          <w:numId w:val="1"/>
        </w:numPr>
        <w:rPr>
          <w:sz w:val="20"/>
          <w:szCs w:val="20"/>
        </w:rPr>
      </w:pPr>
      <w:hyperlink r:id="rId7" w:history="1">
        <w:r w:rsidRPr="006420E5">
          <w:rPr>
            <w:rStyle w:val="a3"/>
            <w:sz w:val="20"/>
            <w:szCs w:val="20"/>
          </w:rPr>
          <w:t>https://www.alina-tex.ru/polotenca-nabry-platki/44457</w:t>
        </w:r>
      </w:hyperlink>
      <w:r>
        <w:rPr>
          <w:sz w:val="20"/>
          <w:szCs w:val="20"/>
        </w:rPr>
        <w:t xml:space="preserve"> </w:t>
      </w:r>
      <w:r w:rsidRPr="006420E5">
        <w:rPr>
          <w:rFonts w:ascii="Arial" w:hAnsi="Arial" w:cs="Arial"/>
          <w:color w:val="3B5E63"/>
          <w:sz w:val="20"/>
          <w:szCs w:val="20"/>
        </w:rPr>
        <w:t>Полотенца кухонные 3шт (без упаковки) (Серый)</w:t>
      </w:r>
      <w:r>
        <w:rPr>
          <w:rFonts w:ascii="Arial" w:hAnsi="Arial" w:cs="Arial"/>
          <w:color w:val="3B5E63"/>
          <w:sz w:val="20"/>
          <w:szCs w:val="20"/>
        </w:rPr>
        <w:t xml:space="preserve"> </w:t>
      </w:r>
      <w:r w:rsidRPr="006420E5">
        <w:rPr>
          <w:sz w:val="20"/>
          <w:szCs w:val="20"/>
        </w:rPr>
        <w:t>3шт*264р</w:t>
      </w:r>
    </w:p>
    <w:p w14:paraId="756255C2" w14:textId="77777777" w:rsidR="000B1FB0" w:rsidRDefault="00F80251" w:rsidP="000B1FB0">
      <w:pPr>
        <w:pStyle w:val="a5"/>
        <w:numPr>
          <w:ilvl w:val="0"/>
          <w:numId w:val="1"/>
        </w:numPr>
        <w:rPr>
          <w:sz w:val="20"/>
          <w:szCs w:val="20"/>
        </w:rPr>
      </w:pPr>
      <w:hyperlink r:id="rId8" w:history="1">
        <w:r w:rsidRPr="00D84276">
          <w:rPr>
            <w:rStyle w:val="a3"/>
            <w:sz w:val="20"/>
            <w:szCs w:val="20"/>
          </w:rPr>
          <w:t>https://likadress.ru/catalog/pizhamy_zhenskie/~pizhama_zhenskaya_avrora_d</w:t>
        </w:r>
      </w:hyperlink>
      <w:r w:rsidRPr="00F80251">
        <w:rPr>
          <w:sz w:val="20"/>
          <w:szCs w:val="20"/>
        </w:rPr>
        <w:t xml:space="preserve"> </w:t>
      </w:r>
      <w:r w:rsidRPr="00F80251">
        <w:rPr>
          <w:sz w:val="20"/>
          <w:szCs w:val="20"/>
        </w:rPr>
        <w:t xml:space="preserve">Пижама женская Аврора Д Арт. </w:t>
      </w:r>
      <w:proofErr w:type="gramStart"/>
      <w:r w:rsidRPr="00F80251">
        <w:rPr>
          <w:sz w:val="20"/>
          <w:szCs w:val="20"/>
        </w:rPr>
        <w:t>8273</w:t>
      </w:r>
      <w:r w:rsidRPr="00F8025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52</w:t>
      </w:r>
      <w:proofErr w:type="gramEnd"/>
      <w:r>
        <w:rPr>
          <w:sz w:val="20"/>
          <w:szCs w:val="20"/>
        </w:rPr>
        <w:t xml:space="preserve">р </w:t>
      </w:r>
      <w:r w:rsidRPr="00F80251">
        <w:rPr>
          <w:sz w:val="20"/>
          <w:szCs w:val="20"/>
        </w:rPr>
        <w:t>* 794р</w:t>
      </w:r>
    </w:p>
    <w:p w14:paraId="7BB651D0" w14:textId="0A99226D" w:rsidR="000B1FB0" w:rsidRPr="000B1FB0" w:rsidRDefault="000B1FB0" w:rsidP="000B1FB0">
      <w:pPr>
        <w:pStyle w:val="a5"/>
        <w:numPr>
          <w:ilvl w:val="0"/>
          <w:numId w:val="1"/>
        </w:numPr>
        <w:rPr>
          <w:sz w:val="20"/>
          <w:szCs w:val="20"/>
        </w:rPr>
      </w:pPr>
      <w:hyperlink r:id="rId9" w:history="1">
        <w:r w:rsidRPr="00D84276">
          <w:rPr>
            <w:rStyle w:val="a3"/>
            <w:sz w:val="20"/>
            <w:szCs w:val="20"/>
          </w:rPr>
          <w:t>https://www.alina-tex.ru/optom-kostyumy-s-bridzhami/27952</w:t>
        </w:r>
      </w:hyperlink>
      <w:r w:rsidRPr="000B1FB0">
        <w:rPr>
          <w:sz w:val="20"/>
          <w:szCs w:val="20"/>
        </w:rPr>
        <w:t xml:space="preserve">  </w:t>
      </w:r>
      <w:r w:rsidRPr="0064071A">
        <w:rPr>
          <w:sz w:val="20"/>
          <w:szCs w:val="20"/>
        </w:rPr>
        <w:t>№4.1 Костюм</w:t>
      </w:r>
      <w:r w:rsidR="005B7231" w:rsidRPr="0064071A">
        <w:rPr>
          <w:sz w:val="20"/>
          <w:szCs w:val="20"/>
        </w:rPr>
        <w:t xml:space="preserve"> </w:t>
      </w:r>
      <w:r w:rsidR="0064071A" w:rsidRPr="0064071A">
        <w:rPr>
          <w:sz w:val="20"/>
          <w:szCs w:val="20"/>
        </w:rPr>
        <w:t>5</w:t>
      </w:r>
      <w:r w:rsidR="0064071A">
        <w:rPr>
          <w:sz w:val="20"/>
          <w:szCs w:val="20"/>
        </w:rPr>
        <w:t>2</w:t>
      </w:r>
      <w:r w:rsidR="0064071A" w:rsidRPr="0064071A">
        <w:rPr>
          <w:sz w:val="20"/>
          <w:szCs w:val="20"/>
        </w:rPr>
        <w:t>р * 665р</w:t>
      </w:r>
    </w:p>
    <w:p w14:paraId="362D3F12" w14:textId="77777777" w:rsidR="00F80251" w:rsidRPr="0064071A" w:rsidRDefault="00F80251" w:rsidP="0064071A">
      <w:pPr>
        <w:pStyle w:val="a5"/>
        <w:rPr>
          <w:sz w:val="20"/>
          <w:szCs w:val="20"/>
        </w:rPr>
      </w:pPr>
    </w:p>
    <w:p w14:paraId="08617C58" w14:textId="77777777" w:rsidR="006420E5" w:rsidRPr="00562751" w:rsidRDefault="006420E5"/>
    <w:sectPr w:rsidR="006420E5" w:rsidRPr="005627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05B98"/>
    <w:multiLevelType w:val="hybridMultilevel"/>
    <w:tmpl w:val="3DD6B7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13F"/>
    <w:rsid w:val="000B1FB0"/>
    <w:rsid w:val="00562751"/>
    <w:rsid w:val="005B7231"/>
    <w:rsid w:val="0064071A"/>
    <w:rsid w:val="006420E5"/>
    <w:rsid w:val="008D413F"/>
    <w:rsid w:val="00F80251"/>
    <w:rsid w:val="00FC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77C39"/>
  <w15:chartTrackingRefBased/>
  <w15:docId w15:val="{4625708A-1E87-43CB-9789-18C723E10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8025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8D41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D413F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8D413F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8D413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5">
    <w:name w:val="List Paragraph"/>
    <w:basedOn w:val="a"/>
    <w:uiPriority w:val="34"/>
    <w:qFormat/>
    <w:rsid w:val="0056275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F802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1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kadress.ru/catalog/pizhamy_zhenskie/~pizhama_zhenskaya_avrora_d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lina-tex.ru/polotenca-nabry-platki/4445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lina-tex.ru/muzhskie-futbolki/238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alina-tex.ru/muzhskie-futbolki/237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alina-tex.ru/optom-kostyumy-s-bridzhami/27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</dc:creator>
  <cp:keywords/>
  <dc:description/>
  <cp:lastModifiedBy>E</cp:lastModifiedBy>
  <cp:revision>1</cp:revision>
  <dcterms:created xsi:type="dcterms:W3CDTF">2022-09-26T05:39:00Z</dcterms:created>
  <dcterms:modified xsi:type="dcterms:W3CDTF">2022-09-26T15:48:00Z</dcterms:modified>
</cp:coreProperties>
</file>