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3369" w:type="dxa"/>
        <w:tblLook w:val="04A0"/>
      </w:tblPr>
      <w:tblGrid>
        <w:gridCol w:w="219"/>
        <w:gridCol w:w="5982"/>
      </w:tblGrid>
      <w:tr w:rsidR="006C3C2B" w:rsidRPr="006C3C2B" w:rsidTr="006C3C2B">
        <w:tc>
          <w:tcPr>
            <w:tcW w:w="850" w:type="dxa"/>
            <w:shd w:val="clear" w:color="auto" w:fill="auto"/>
          </w:tcPr>
          <w:p w:rsidR="00231100" w:rsidRPr="006C3C2B" w:rsidRDefault="00231100" w:rsidP="006C3C2B">
            <w:pPr>
              <w:widowControl w:val="0"/>
              <w:spacing w:after="0" w:line="264" w:lineRule="auto"/>
              <w:rPr>
                <w:rFonts w:eastAsia="Times New Roman" w:cs="Arial"/>
                <w:szCs w:val="23"/>
                <w:shd w:val="clear" w:color="auto" w:fill="FFFFFF"/>
                <w:lang w:eastAsia="ru-RU"/>
              </w:rPr>
            </w:pPr>
          </w:p>
        </w:tc>
        <w:tc>
          <w:tcPr>
            <w:tcW w:w="5351" w:type="dxa"/>
            <w:shd w:val="clear" w:color="auto" w:fill="auto"/>
          </w:tcPr>
          <w:p w:rsidR="00231100" w:rsidRPr="00F40D26" w:rsidRDefault="00231100" w:rsidP="006C3C2B">
            <w:pPr>
              <w:widowControl w:val="0"/>
              <w:spacing w:after="0" w:line="264" w:lineRule="auto"/>
              <w:rPr>
                <w:rFonts w:ascii="Times New Roman" w:eastAsia="Times New Roman" w:hAnsi="Times New Roman" w:cs="Times New Roman"/>
                <w:b/>
                <w:sz w:val="24"/>
                <w:szCs w:val="24"/>
                <w:shd w:val="clear" w:color="auto" w:fill="FFFFFF"/>
                <w:lang w:eastAsia="ru-RU"/>
              </w:rPr>
            </w:pPr>
            <w:r w:rsidRPr="00F40D26">
              <w:rPr>
                <w:rFonts w:ascii="Times New Roman" w:eastAsia="Times New Roman" w:hAnsi="Times New Roman" w:cs="Times New Roman"/>
                <w:b/>
                <w:sz w:val="24"/>
                <w:szCs w:val="24"/>
                <w:shd w:val="clear" w:color="auto" w:fill="FFFFFF"/>
                <w:lang w:eastAsia="ru-RU"/>
              </w:rPr>
              <w:t xml:space="preserve">Генеральному директору </w:t>
            </w:r>
          </w:p>
          <w:p w:rsidR="00231100" w:rsidRPr="00F40D26" w:rsidRDefault="00231100" w:rsidP="006C3C2B">
            <w:pPr>
              <w:widowControl w:val="0"/>
              <w:spacing w:after="0" w:line="264" w:lineRule="auto"/>
              <w:rPr>
                <w:rFonts w:ascii="Times New Roman" w:eastAsia="Times New Roman" w:hAnsi="Times New Roman" w:cs="Times New Roman"/>
                <w:b/>
                <w:sz w:val="24"/>
                <w:szCs w:val="24"/>
                <w:shd w:val="clear" w:color="auto" w:fill="FFFFFF"/>
                <w:lang w:eastAsia="ru-RU"/>
              </w:rPr>
            </w:pPr>
            <w:r w:rsidRPr="00F40D26">
              <w:rPr>
                <w:rFonts w:ascii="Times New Roman" w:eastAsia="Times New Roman" w:hAnsi="Times New Roman" w:cs="Times New Roman"/>
                <w:b/>
                <w:sz w:val="24"/>
                <w:szCs w:val="24"/>
                <w:shd w:val="clear" w:color="auto" w:fill="FFFFFF"/>
                <w:lang w:eastAsia="ru-RU"/>
              </w:rPr>
              <w:t>ОАО «ОД ЖКХ» Пушкинского р</w:t>
            </w:r>
            <w:r w:rsidR="0065463F" w:rsidRPr="00F40D26">
              <w:rPr>
                <w:rFonts w:ascii="Times New Roman" w:eastAsia="Times New Roman" w:hAnsi="Times New Roman" w:cs="Times New Roman"/>
                <w:b/>
                <w:sz w:val="24"/>
                <w:szCs w:val="24"/>
                <w:shd w:val="clear" w:color="auto" w:fill="FFFFFF"/>
                <w:lang w:eastAsia="ru-RU"/>
              </w:rPr>
              <w:t>айо</w:t>
            </w:r>
            <w:r w:rsidRPr="00F40D26">
              <w:rPr>
                <w:rFonts w:ascii="Times New Roman" w:eastAsia="Times New Roman" w:hAnsi="Times New Roman" w:cs="Times New Roman"/>
                <w:b/>
                <w:sz w:val="24"/>
                <w:szCs w:val="24"/>
                <w:shd w:val="clear" w:color="auto" w:fill="FFFFFF"/>
                <w:lang w:eastAsia="ru-RU"/>
              </w:rPr>
              <w:t xml:space="preserve">на </w:t>
            </w:r>
          </w:p>
          <w:p w:rsidR="00231100" w:rsidRPr="00F40D26" w:rsidRDefault="00231100" w:rsidP="006C3C2B">
            <w:pPr>
              <w:widowControl w:val="0"/>
              <w:spacing w:after="0" w:line="264" w:lineRule="auto"/>
              <w:rPr>
                <w:rFonts w:ascii="Times New Roman" w:eastAsia="Times New Roman" w:hAnsi="Times New Roman" w:cs="Times New Roman"/>
                <w:b/>
                <w:sz w:val="24"/>
                <w:szCs w:val="24"/>
                <w:lang w:eastAsia="ru-RU"/>
              </w:rPr>
            </w:pPr>
            <w:r w:rsidRPr="00F40D26">
              <w:rPr>
                <w:rFonts w:ascii="Times New Roman" w:eastAsia="Times New Roman" w:hAnsi="Times New Roman" w:cs="Times New Roman"/>
                <w:b/>
                <w:sz w:val="24"/>
                <w:szCs w:val="24"/>
                <w:shd w:val="clear" w:color="auto" w:fill="FFFFFF"/>
                <w:lang w:eastAsia="ru-RU"/>
              </w:rPr>
              <w:t>Московской обл.</w:t>
            </w:r>
          </w:p>
          <w:p w:rsidR="00231100" w:rsidRPr="00F40D26" w:rsidRDefault="00231100" w:rsidP="006C3C2B">
            <w:pPr>
              <w:widowControl w:val="0"/>
              <w:spacing w:after="0" w:line="264" w:lineRule="auto"/>
              <w:rPr>
                <w:rFonts w:ascii="Times New Roman" w:eastAsia="Times New Roman" w:hAnsi="Times New Roman" w:cs="Times New Roman"/>
                <w:b/>
                <w:sz w:val="24"/>
                <w:szCs w:val="24"/>
                <w:shd w:val="clear" w:color="auto" w:fill="FFFFFF"/>
                <w:lang w:eastAsia="ru-RU"/>
              </w:rPr>
            </w:pPr>
            <w:r w:rsidRPr="00F40D26">
              <w:rPr>
                <w:rFonts w:ascii="Times New Roman" w:eastAsia="Times New Roman" w:hAnsi="Times New Roman" w:cs="Times New Roman"/>
                <w:b/>
                <w:sz w:val="24"/>
                <w:szCs w:val="24"/>
                <w:shd w:val="clear" w:color="auto" w:fill="FFFFFF"/>
                <w:lang w:eastAsia="ru-RU"/>
              </w:rPr>
              <w:t>Кряквиной Е.В.</w:t>
            </w:r>
          </w:p>
          <w:p w:rsidR="00F40D26" w:rsidRPr="00F40D26" w:rsidRDefault="00F40D26" w:rsidP="006C3C2B">
            <w:pPr>
              <w:widowControl w:val="0"/>
              <w:spacing w:after="0" w:line="264" w:lineRule="auto"/>
              <w:rPr>
                <w:rFonts w:ascii="Times New Roman" w:eastAsia="Times New Roman" w:hAnsi="Times New Roman" w:cs="Times New Roman"/>
                <w:sz w:val="20"/>
                <w:szCs w:val="20"/>
                <w:shd w:val="clear" w:color="auto" w:fill="FFFFFF"/>
                <w:lang w:eastAsia="ru-RU"/>
              </w:rPr>
            </w:pPr>
            <w:r w:rsidRPr="00F40D26">
              <w:rPr>
                <w:rFonts w:ascii="Times New Roman" w:eastAsia="Times New Roman" w:hAnsi="Times New Roman" w:cs="Times New Roman"/>
                <w:sz w:val="20"/>
                <w:szCs w:val="20"/>
                <w:shd w:val="clear" w:color="auto" w:fill="FFFFFF"/>
                <w:lang w:eastAsia="ru-RU"/>
              </w:rPr>
              <w:t>141207, Московская область, г. Пушкино, ул. Тургенева, д.9</w:t>
            </w:r>
          </w:p>
          <w:p w:rsidR="00F40D26" w:rsidRPr="00F40D26" w:rsidRDefault="00F40D26" w:rsidP="006C3C2B">
            <w:pPr>
              <w:widowControl w:val="0"/>
              <w:spacing w:after="0" w:line="264" w:lineRule="auto"/>
              <w:rPr>
                <w:rFonts w:ascii="Times New Roman" w:eastAsia="Times New Roman" w:hAnsi="Times New Roman" w:cs="Times New Roman"/>
                <w:sz w:val="24"/>
                <w:szCs w:val="24"/>
                <w:shd w:val="clear" w:color="auto" w:fill="FFFFFF"/>
                <w:lang w:eastAsia="ru-RU"/>
              </w:rPr>
            </w:pPr>
          </w:p>
        </w:tc>
      </w:tr>
      <w:tr w:rsidR="006C3C2B" w:rsidRPr="006C3C2B" w:rsidTr="006C3C2B">
        <w:tc>
          <w:tcPr>
            <w:tcW w:w="850" w:type="dxa"/>
            <w:shd w:val="clear" w:color="auto" w:fill="auto"/>
          </w:tcPr>
          <w:p w:rsidR="00231100" w:rsidRPr="006C3C2B" w:rsidRDefault="00231100" w:rsidP="006C3C2B">
            <w:pPr>
              <w:widowControl w:val="0"/>
              <w:spacing w:after="0" w:line="264" w:lineRule="auto"/>
              <w:rPr>
                <w:rFonts w:eastAsia="Times New Roman" w:cs="Arial"/>
                <w:szCs w:val="23"/>
                <w:shd w:val="clear" w:color="auto" w:fill="FFFFFF"/>
                <w:lang w:eastAsia="ru-RU"/>
              </w:rPr>
            </w:pPr>
          </w:p>
        </w:tc>
        <w:tc>
          <w:tcPr>
            <w:tcW w:w="5351" w:type="dxa"/>
            <w:shd w:val="clear" w:color="auto" w:fill="auto"/>
          </w:tcPr>
          <w:p w:rsidR="00231100" w:rsidRPr="00F40D26" w:rsidRDefault="00231100" w:rsidP="006C3C2B">
            <w:pPr>
              <w:pStyle w:val="3"/>
              <w:widowControl w:val="0"/>
              <w:shd w:val="clear" w:color="auto" w:fill="FFFFFF"/>
              <w:spacing w:before="0" w:beforeAutospacing="0" w:after="0" w:afterAutospacing="0" w:line="264" w:lineRule="auto"/>
              <w:textAlignment w:val="baseline"/>
              <w:rPr>
                <w:sz w:val="24"/>
                <w:szCs w:val="24"/>
              </w:rPr>
            </w:pPr>
            <w:r w:rsidRPr="00F40D26">
              <w:rPr>
                <w:sz w:val="24"/>
                <w:szCs w:val="24"/>
              </w:rPr>
              <w:t xml:space="preserve">от </w:t>
            </w:r>
            <w:r w:rsidR="008F568D">
              <w:rPr>
                <w:sz w:val="24"/>
                <w:szCs w:val="24"/>
              </w:rPr>
              <w:t>_____________________________________________</w:t>
            </w:r>
          </w:p>
          <w:p w:rsidR="00231100" w:rsidRPr="00F40D26" w:rsidRDefault="00231100" w:rsidP="006C3C2B">
            <w:pPr>
              <w:pStyle w:val="3"/>
              <w:widowControl w:val="0"/>
              <w:shd w:val="clear" w:color="auto" w:fill="FFFFFF"/>
              <w:spacing w:before="0" w:beforeAutospacing="0" w:after="0" w:afterAutospacing="0" w:line="264" w:lineRule="auto"/>
              <w:textAlignment w:val="baseline"/>
              <w:rPr>
                <w:b w:val="0"/>
                <w:sz w:val="24"/>
                <w:szCs w:val="24"/>
              </w:rPr>
            </w:pPr>
            <w:r w:rsidRPr="00F40D26">
              <w:rPr>
                <w:b w:val="0"/>
                <w:sz w:val="24"/>
                <w:szCs w:val="24"/>
              </w:rPr>
              <w:t>проживающего:</w:t>
            </w:r>
          </w:p>
          <w:p w:rsidR="00231100" w:rsidRPr="00F40D26" w:rsidRDefault="008F568D" w:rsidP="006C3C2B">
            <w:pPr>
              <w:pStyle w:val="3"/>
              <w:widowControl w:val="0"/>
              <w:shd w:val="clear" w:color="auto" w:fill="FFFFFF"/>
              <w:spacing w:before="0" w:beforeAutospacing="0" w:after="0" w:afterAutospacing="0" w:line="264" w:lineRule="auto"/>
              <w:textAlignment w:val="baseline"/>
              <w:rPr>
                <w:b w:val="0"/>
                <w:sz w:val="24"/>
                <w:szCs w:val="24"/>
              </w:rPr>
            </w:pPr>
            <w:r>
              <w:rPr>
                <w:b w:val="0"/>
                <w:sz w:val="24"/>
                <w:szCs w:val="24"/>
              </w:rPr>
              <w:t>________________________________________________________________________________________________</w:t>
            </w:r>
          </w:p>
          <w:p w:rsidR="00231100" w:rsidRPr="00F40D26" w:rsidRDefault="00231100" w:rsidP="008F568D">
            <w:pPr>
              <w:widowControl w:val="0"/>
              <w:spacing w:after="0" w:line="264" w:lineRule="auto"/>
              <w:rPr>
                <w:rFonts w:ascii="Times New Roman" w:eastAsia="Times New Roman" w:hAnsi="Times New Roman" w:cs="Times New Roman"/>
                <w:sz w:val="24"/>
                <w:szCs w:val="24"/>
                <w:shd w:val="clear" w:color="auto" w:fill="FFFFFF"/>
                <w:lang w:eastAsia="ru-RU"/>
              </w:rPr>
            </w:pPr>
            <w:r w:rsidRPr="00F40D26">
              <w:rPr>
                <w:rFonts w:ascii="Times New Roman" w:hAnsi="Times New Roman" w:cs="Times New Roman"/>
                <w:sz w:val="24"/>
                <w:szCs w:val="24"/>
              </w:rPr>
              <w:t>т.</w:t>
            </w:r>
            <w:r w:rsidR="00052D8A" w:rsidRPr="00F40D26">
              <w:rPr>
                <w:rFonts w:ascii="Times New Roman" w:hAnsi="Times New Roman" w:cs="Times New Roman"/>
                <w:sz w:val="24"/>
                <w:szCs w:val="24"/>
              </w:rPr>
              <w:t xml:space="preserve"> +7 </w:t>
            </w:r>
            <w:r w:rsidR="008F568D">
              <w:rPr>
                <w:rFonts w:ascii="Times New Roman" w:hAnsi="Times New Roman" w:cs="Times New Roman"/>
                <w:sz w:val="24"/>
                <w:szCs w:val="24"/>
              </w:rPr>
              <w:t>_______________________</w:t>
            </w:r>
          </w:p>
        </w:tc>
      </w:tr>
    </w:tbl>
    <w:p w:rsidR="00231100" w:rsidRPr="006644DE" w:rsidRDefault="00231100" w:rsidP="00231100">
      <w:pPr>
        <w:pStyle w:val="3"/>
        <w:shd w:val="clear" w:color="auto" w:fill="FFFFFF"/>
        <w:spacing w:before="0" w:beforeAutospacing="0" w:after="0" w:afterAutospacing="0"/>
        <w:ind w:left="3969"/>
        <w:textAlignment w:val="baseline"/>
        <w:rPr>
          <w:rFonts w:ascii="Arial" w:hAnsi="Arial" w:cs="Arial"/>
          <w:b w:val="0"/>
          <w:color w:val="222222"/>
          <w:sz w:val="22"/>
          <w:szCs w:val="22"/>
        </w:rPr>
      </w:pPr>
    </w:p>
    <w:p w:rsidR="00231100" w:rsidRDefault="00231100" w:rsidP="00231100">
      <w:pPr>
        <w:shd w:val="clear" w:color="auto" w:fill="FFFFFF"/>
        <w:spacing w:after="0" w:line="240" w:lineRule="auto"/>
        <w:textAlignment w:val="baseline"/>
        <w:rPr>
          <w:rFonts w:ascii="Arial" w:eastAsia="Times New Roman" w:hAnsi="Arial" w:cs="Arial"/>
          <w:b/>
          <w:bCs/>
          <w:color w:val="222222"/>
          <w:sz w:val="21"/>
          <w:szCs w:val="21"/>
          <w:lang w:eastAsia="ru-RU"/>
        </w:rPr>
      </w:pPr>
    </w:p>
    <w:p w:rsidR="00231100" w:rsidRPr="00F40D26" w:rsidRDefault="00231100" w:rsidP="00231100">
      <w:pPr>
        <w:shd w:val="clear" w:color="auto" w:fill="FFFFFF"/>
        <w:spacing w:before="240" w:after="120" w:line="240" w:lineRule="auto"/>
        <w:jc w:val="center"/>
        <w:textAlignment w:val="baseline"/>
        <w:rPr>
          <w:rFonts w:ascii="Times New Roman" w:eastAsia="Times New Roman" w:hAnsi="Times New Roman" w:cs="Times New Roman"/>
          <w:b/>
          <w:bCs/>
          <w:color w:val="222222"/>
          <w:sz w:val="24"/>
          <w:szCs w:val="21"/>
          <w:lang w:eastAsia="ru-RU"/>
        </w:rPr>
      </w:pPr>
      <w:r w:rsidRPr="00F40D26">
        <w:rPr>
          <w:rFonts w:ascii="Times New Roman" w:eastAsia="Times New Roman" w:hAnsi="Times New Roman" w:cs="Times New Roman"/>
          <w:b/>
          <w:bCs/>
          <w:color w:val="222222"/>
          <w:sz w:val="24"/>
          <w:szCs w:val="21"/>
          <w:lang w:eastAsia="ru-RU"/>
        </w:rPr>
        <w:t xml:space="preserve">Претензия </w:t>
      </w:r>
    </w:p>
    <w:p w:rsidR="00E35226" w:rsidRPr="00E35226" w:rsidRDefault="006C3C2B" w:rsidP="006C3C2B">
      <w:pPr>
        <w:widowControl w:val="0"/>
        <w:spacing w:after="0" w:line="240" w:lineRule="auto"/>
        <w:ind w:firstLine="567"/>
        <w:jc w:val="both"/>
        <w:rPr>
          <w:rFonts w:ascii="Times New Roman" w:hAnsi="Times New Roman" w:cs="Times New Roman"/>
          <w:sz w:val="24"/>
        </w:rPr>
      </w:pPr>
      <w:r w:rsidRPr="006C3C2B">
        <w:rPr>
          <w:rFonts w:ascii="Times New Roman" w:eastAsia="Times New Roman" w:hAnsi="Times New Roman" w:cs="Times New Roman"/>
          <w:sz w:val="24"/>
          <w:szCs w:val="24"/>
          <w:shd w:val="clear" w:color="auto" w:fill="FFFFFF"/>
          <w:lang w:eastAsia="ru-RU"/>
        </w:rPr>
        <w:t>«ОД ЖКХ» Пушкинского р</w:t>
      </w:r>
      <w:r w:rsidR="0065463F">
        <w:rPr>
          <w:rFonts w:ascii="Times New Roman" w:eastAsia="Times New Roman" w:hAnsi="Times New Roman" w:cs="Times New Roman"/>
          <w:sz w:val="24"/>
          <w:szCs w:val="24"/>
          <w:shd w:val="clear" w:color="auto" w:fill="FFFFFF"/>
          <w:lang w:eastAsia="ru-RU"/>
        </w:rPr>
        <w:t>айо</w:t>
      </w:r>
      <w:r w:rsidRPr="006C3C2B">
        <w:rPr>
          <w:rFonts w:ascii="Times New Roman" w:eastAsia="Times New Roman" w:hAnsi="Times New Roman" w:cs="Times New Roman"/>
          <w:sz w:val="24"/>
          <w:szCs w:val="24"/>
          <w:shd w:val="clear" w:color="auto" w:fill="FFFFFF"/>
          <w:lang w:eastAsia="ru-RU"/>
        </w:rPr>
        <w:t xml:space="preserve">на </w:t>
      </w:r>
      <w:r w:rsidR="00E35226" w:rsidRPr="006C3C2B">
        <w:rPr>
          <w:rFonts w:ascii="Times New Roman" w:hAnsi="Times New Roman" w:cs="Times New Roman"/>
          <w:sz w:val="24"/>
          <w:szCs w:val="24"/>
        </w:rPr>
        <w:t xml:space="preserve">является управляющей компанией </w:t>
      </w:r>
      <w:r w:rsidR="00186679">
        <w:rPr>
          <w:rFonts w:ascii="Times New Roman" w:hAnsi="Times New Roman" w:cs="Times New Roman"/>
          <w:sz w:val="24"/>
          <w:szCs w:val="24"/>
        </w:rPr>
        <w:t>имущества</w:t>
      </w:r>
      <w:r w:rsidR="00E35226" w:rsidRPr="00E35226">
        <w:rPr>
          <w:rFonts w:ascii="Times New Roman" w:hAnsi="Times New Roman" w:cs="Times New Roman"/>
          <w:sz w:val="24"/>
        </w:rPr>
        <w:t xml:space="preserve"> многоквартирного дома, расположенного по адресу </w:t>
      </w:r>
      <w:r w:rsidR="00E35226" w:rsidRPr="00052D8A">
        <w:rPr>
          <w:rFonts w:ascii="Times New Roman" w:hAnsi="Times New Roman" w:cs="Times New Roman"/>
          <w:sz w:val="24"/>
        </w:rPr>
        <w:t xml:space="preserve">г. Пушкино, </w:t>
      </w:r>
      <w:r w:rsidR="00052D8A">
        <w:rPr>
          <w:rFonts w:ascii="Times New Roman" w:hAnsi="Times New Roman" w:cs="Times New Roman"/>
          <w:sz w:val="24"/>
        </w:rPr>
        <w:t xml:space="preserve">ул. </w:t>
      </w:r>
      <w:r w:rsidR="00052D8A" w:rsidRPr="00052D8A">
        <w:rPr>
          <w:rFonts w:ascii="Times New Roman" w:hAnsi="Times New Roman" w:cs="Times New Roman"/>
          <w:sz w:val="24"/>
        </w:rPr>
        <w:t>Надсоновская, д. 26</w:t>
      </w:r>
      <w:r w:rsidR="00E35226" w:rsidRPr="00052D8A">
        <w:rPr>
          <w:rFonts w:ascii="Times New Roman" w:hAnsi="Times New Roman" w:cs="Times New Roman"/>
          <w:sz w:val="24"/>
        </w:rPr>
        <w:t>.</w:t>
      </w:r>
    </w:p>
    <w:p w:rsidR="00E35226" w:rsidRDefault="00231100" w:rsidP="006C3C2B">
      <w:pPr>
        <w:widowControl w:val="0"/>
        <w:autoSpaceDE w:val="0"/>
        <w:autoSpaceDN w:val="0"/>
        <w:adjustRightInd w:val="0"/>
        <w:spacing w:after="0" w:line="240" w:lineRule="auto"/>
        <w:ind w:firstLine="567"/>
        <w:jc w:val="both"/>
        <w:rPr>
          <w:rFonts w:ascii="Times New Roman" w:eastAsia="Times New Roman" w:hAnsi="Times New Roman" w:cs="Times New Roman"/>
          <w:bCs/>
          <w:color w:val="222222"/>
          <w:sz w:val="24"/>
          <w:szCs w:val="21"/>
          <w:lang w:eastAsia="ru-RU"/>
        </w:rPr>
      </w:pPr>
      <w:r>
        <w:rPr>
          <w:rFonts w:ascii="Times New Roman" w:eastAsia="Times New Roman" w:hAnsi="Times New Roman" w:cs="Times New Roman"/>
          <w:bCs/>
          <w:color w:val="222222"/>
          <w:sz w:val="24"/>
          <w:szCs w:val="21"/>
          <w:lang w:eastAsia="ru-RU"/>
        </w:rPr>
        <w:t xml:space="preserve">С </w:t>
      </w:r>
      <w:r w:rsidRPr="00052D8A">
        <w:rPr>
          <w:rFonts w:ascii="Times New Roman" w:eastAsia="Times New Roman" w:hAnsi="Times New Roman" w:cs="Times New Roman"/>
          <w:bCs/>
          <w:color w:val="222222"/>
          <w:sz w:val="24"/>
          <w:szCs w:val="21"/>
          <w:lang w:eastAsia="ru-RU"/>
        </w:rPr>
        <w:t>21.05.2015</w:t>
      </w:r>
      <w:r w:rsidR="0013287C">
        <w:rPr>
          <w:rFonts w:ascii="Times New Roman" w:eastAsia="Times New Roman" w:hAnsi="Times New Roman" w:cs="Times New Roman"/>
          <w:bCs/>
          <w:color w:val="222222"/>
          <w:sz w:val="24"/>
          <w:szCs w:val="21"/>
          <w:lang w:eastAsia="ru-RU"/>
        </w:rPr>
        <w:t xml:space="preserve"> </w:t>
      </w:r>
      <w:r w:rsidR="00431E8E">
        <w:rPr>
          <w:rFonts w:ascii="Times New Roman" w:eastAsia="Times New Roman" w:hAnsi="Times New Roman" w:cs="Times New Roman"/>
          <w:bCs/>
          <w:color w:val="222222"/>
          <w:sz w:val="24"/>
          <w:szCs w:val="21"/>
          <w:lang w:eastAsia="ru-RU"/>
        </w:rPr>
        <w:t xml:space="preserve">по 27.05.2015 </w:t>
      </w:r>
      <w:r w:rsidR="006C3C2B">
        <w:rPr>
          <w:rFonts w:ascii="Times New Roman" w:eastAsia="Times New Roman" w:hAnsi="Times New Roman" w:cs="Times New Roman"/>
          <w:bCs/>
          <w:color w:val="222222"/>
          <w:sz w:val="24"/>
          <w:szCs w:val="21"/>
          <w:lang w:eastAsia="ru-RU"/>
        </w:rPr>
        <w:t>в нарушение моих прав</w:t>
      </w:r>
      <w:r w:rsidR="00431E8E">
        <w:rPr>
          <w:rFonts w:ascii="Times New Roman" w:eastAsia="Times New Roman" w:hAnsi="Times New Roman" w:cs="Times New Roman"/>
          <w:bCs/>
          <w:color w:val="222222"/>
          <w:sz w:val="24"/>
          <w:szCs w:val="21"/>
          <w:lang w:eastAsia="ru-RU"/>
        </w:rPr>
        <w:t xml:space="preserve"> была</w:t>
      </w:r>
      <w:r w:rsidR="0013287C">
        <w:rPr>
          <w:rFonts w:ascii="Times New Roman" w:eastAsia="Times New Roman" w:hAnsi="Times New Roman" w:cs="Times New Roman"/>
          <w:bCs/>
          <w:color w:val="222222"/>
          <w:sz w:val="24"/>
          <w:szCs w:val="21"/>
          <w:lang w:eastAsia="ru-RU"/>
        </w:rPr>
        <w:t xml:space="preserve"> </w:t>
      </w:r>
      <w:r>
        <w:rPr>
          <w:rFonts w:ascii="Times New Roman" w:eastAsia="Times New Roman" w:hAnsi="Times New Roman" w:cs="Times New Roman"/>
          <w:bCs/>
          <w:color w:val="222222"/>
          <w:sz w:val="24"/>
          <w:szCs w:val="21"/>
          <w:lang w:eastAsia="ru-RU"/>
        </w:rPr>
        <w:t xml:space="preserve">прекращена подача горячей воды в </w:t>
      </w:r>
      <w:r w:rsidR="006C3C2B">
        <w:rPr>
          <w:rFonts w:ascii="Times New Roman" w:eastAsia="Times New Roman" w:hAnsi="Times New Roman" w:cs="Times New Roman"/>
          <w:bCs/>
          <w:color w:val="222222"/>
          <w:sz w:val="24"/>
          <w:szCs w:val="21"/>
          <w:lang w:eastAsia="ru-RU"/>
        </w:rPr>
        <w:t xml:space="preserve">дом. </w:t>
      </w:r>
      <w:r w:rsidR="00E35226" w:rsidRPr="00E35226">
        <w:rPr>
          <w:rFonts w:ascii="Times New Roman" w:hAnsi="Times New Roman" w:cs="Times New Roman"/>
          <w:sz w:val="24"/>
        </w:rPr>
        <w:t>Я своевременно вношу плату за коммунальные услуги и техническ</w:t>
      </w:r>
      <w:r w:rsidR="006C3C2B">
        <w:rPr>
          <w:rFonts w:ascii="Times New Roman" w:hAnsi="Times New Roman" w:cs="Times New Roman"/>
          <w:sz w:val="24"/>
        </w:rPr>
        <w:t>ое обслуживание дома, тем самым</w:t>
      </w:r>
      <w:r w:rsidR="00E35226" w:rsidRPr="00E35226">
        <w:rPr>
          <w:rFonts w:ascii="Times New Roman" w:hAnsi="Times New Roman" w:cs="Times New Roman"/>
          <w:sz w:val="24"/>
        </w:rPr>
        <w:t xml:space="preserve"> я имею пра</w:t>
      </w:r>
      <w:r w:rsidR="006C3C2B">
        <w:rPr>
          <w:rFonts w:ascii="Times New Roman" w:hAnsi="Times New Roman" w:cs="Times New Roman"/>
          <w:sz w:val="24"/>
        </w:rPr>
        <w:t>во получать качественные услуги</w:t>
      </w:r>
      <w:r w:rsidR="00E35226">
        <w:rPr>
          <w:rFonts w:ascii="Times New Roman" w:hAnsi="Times New Roman" w:cs="Times New Roman"/>
          <w:sz w:val="24"/>
        </w:rPr>
        <w:t>.</w:t>
      </w:r>
    </w:p>
    <w:p w:rsidR="006C3C2B" w:rsidRPr="00EF6D22" w:rsidRDefault="00231100" w:rsidP="006C3C2B">
      <w:pPr>
        <w:widowControl w:val="0"/>
        <w:autoSpaceDE w:val="0"/>
        <w:autoSpaceDN w:val="0"/>
        <w:adjustRightInd w:val="0"/>
        <w:spacing w:after="0" w:line="240" w:lineRule="auto"/>
        <w:ind w:firstLine="567"/>
        <w:jc w:val="both"/>
        <w:rPr>
          <w:rFonts w:ascii="Times New Roman" w:hAnsi="Times New Roman" w:cs="Times New Roman"/>
          <w:sz w:val="24"/>
          <w:szCs w:val="24"/>
        </w:rPr>
      </w:pPr>
      <w:proofErr w:type="gramStart"/>
      <w:r w:rsidRPr="00231100">
        <w:rPr>
          <w:rFonts w:ascii="Times New Roman" w:hAnsi="Times New Roman" w:cs="Times New Roman"/>
          <w:sz w:val="24"/>
        </w:rPr>
        <w:t xml:space="preserve">Предоставление потребителям коммунальных услуг регулируется нормами Гражданского кодекса РФ, Жилищного кодекса РФ, Законом РФ от 07.02.1992 №2300-1 </w:t>
      </w:r>
      <w:r w:rsidRPr="00E35226">
        <w:rPr>
          <w:rFonts w:ascii="Times New Roman" w:hAnsi="Times New Roman" w:cs="Times New Roman"/>
          <w:sz w:val="24"/>
          <w:szCs w:val="24"/>
        </w:rPr>
        <w:t xml:space="preserve">«О защите прав потребителей», </w:t>
      </w:r>
      <w:r w:rsidR="00E35226" w:rsidRPr="00E35226">
        <w:rPr>
          <w:rFonts w:ascii="Times New Roman" w:hAnsi="Times New Roman" w:cs="Times New Roman"/>
          <w:sz w:val="24"/>
          <w:szCs w:val="24"/>
        </w:rPr>
        <w:t>Постановлением Правительства РФ от 06.05.2011 N 354 «О предоставлении коммунальных услуг собственникам и пользователям помещений в многоквартирных домах и жилых домов»</w:t>
      </w:r>
      <w:r w:rsidRPr="00E35226">
        <w:rPr>
          <w:rFonts w:ascii="Times New Roman" w:hAnsi="Times New Roman" w:cs="Times New Roman"/>
          <w:sz w:val="24"/>
          <w:szCs w:val="24"/>
        </w:rPr>
        <w:t>, специальными правовыми</w:t>
      </w:r>
      <w:r w:rsidRPr="00231100">
        <w:rPr>
          <w:rFonts w:ascii="Times New Roman" w:hAnsi="Times New Roman" w:cs="Times New Roman"/>
          <w:sz w:val="24"/>
        </w:rPr>
        <w:t xml:space="preserve"> актами, регулирующими предоставление услуг по газоснабжению, электроснабжению, </w:t>
      </w:r>
      <w:r w:rsidRPr="006C3C2B">
        <w:rPr>
          <w:rFonts w:ascii="Times New Roman" w:hAnsi="Times New Roman" w:cs="Times New Roman"/>
          <w:sz w:val="24"/>
          <w:szCs w:val="24"/>
        </w:rPr>
        <w:t>водоснабжению и т.д.</w:t>
      </w:r>
      <w:proofErr w:type="gramEnd"/>
      <w:r w:rsidR="0013287C">
        <w:rPr>
          <w:rFonts w:ascii="Times New Roman" w:hAnsi="Times New Roman" w:cs="Times New Roman"/>
          <w:sz w:val="24"/>
          <w:szCs w:val="24"/>
        </w:rPr>
        <w:t xml:space="preserve"> </w:t>
      </w:r>
      <w:r w:rsidR="006C3C2B" w:rsidRPr="006C3C2B">
        <w:rPr>
          <w:rFonts w:ascii="Times New Roman" w:hAnsi="Times New Roman" w:cs="Times New Roman"/>
          <w:sz w:val="24"/>
          <w:szCs w:val="24"/>
        </w:rPr>
        <w:t xml:space="preserve">Согласно </w:t>
      </w:r>
      <w:r w:rsidR="00052D8A">
        <w:rPr>
          <w:rFonts w:ascii="Times New Roman" w:hAnsi="Times New Roman" w:cs="Times New Roman"/>
          <w:sz w:val="24"/>
          <w:szCs w:val="24"/>
        </w:rPr>
        <w:t>указанным документам</w:t>
      </w:r>
      <w:r w:rsidR="006C3C2B" w:rsidRPr="006C3C2B">
        <w:rPr>
          <w:rFonts w:ascii="Times New Roman" w:hAnsi="Times New Roman" w:cs="Times New Roman"/>
          <w:sz w:val="24"/>
          <w:szCs w:val="24"/>
        </w:rPr>
        <w:t>, при предоставлении коммунальных услуг должн</w:t>
      </w:r>
      <w:r w:rsidR="00052D8A">
        <w:rPr>
          <w:rFonts w:ascii="Times New Roman" w:hAnsi="Times New Roman" w:cs="Times New Roman"/>
          <w:sz w:val="24"/>
          <w:szCs w:val="24"/>
        </w:rPr>
        <w:t>а</w:t>
      </w:r>
      <w:r w:rsidR="006C3C2B" w:rsidRPr="006C3C2B">
        <w:rPr>
          <w:rFonts w:ascii="Times New Roman" w:hAnsi="Times New Roman" w:cs="Times New Roman"/>
          <w:sz w:val="24"/>
          <w:szCs w:val="24"/>
        </w:rPr>
        <w:t xml:space="preserve"> быть обеспечена бесперебойная подача в жилое помещение коммунальных ресурсов надлежащего качества в необходимых объемах.</w:t>
      </w:r>
      <w:r w:rsidR="0013287C">
        <w:rPr>
          <w:rFonts w:ascii="Times New Roman" w:hAnsi="Times New Roman" w:cs="Times New Roman"/>
          <w:sz w:val="24"/>
          <w:szCs w:val="24"/>
        </w:rPr>
        <w:t xml:space="preserve"> </w:t>
      </w:r>
      <w:r w:rsidR="006C3C2B" w:rsidRPr="006C3C2B">
        <w:rPr>
          <w:rFonts w:ascii="Times New Roman" w:hAnsi="Times New Roman" w:cs="Times New Roman"/>
          <w:sz w:val="24"/>
          <w:szCs w:val="24"/>
        </w:rPr>
        <w:t>Перерывы в предоставлении коммунальных услуг допускаются после предварительного уведомления потр</w:t>
      </w:r>
      <w:r w:rsidR="00EF6D22">
        <w:rPr>
          <w:rFonts w:ascii="Times New Roman" w:hAnsi="Times New Roman" w:cs="Times New Roman"/>
          <w:sz w:val="24"/>
          <w:szCs w:val="24"/>
        </w:rPr>
        <w:t xml:space="preserve">ебителя в установленном порядке </w:t>
      </w:r>
      <w:r w:rsidR="006C3C2B" w:rsidRPr="006C3C2B">
        <w:rPr>
          <w:rFonts w:ascii="Times New Roman" w:hAnsi="Times New Roman" w:cs="Times New Roman"/>
          <w:sz w:val="24"/>
          <w:szCs w:val="24"/>
        </w:rPr>
        <w:t>(</w:t>
      </w:r>
      <w:r w:rsidR="007603C6">
        <w:rPr>
          <w:rFonts w:ascii="Times New Roman" w:hAnsi="Times New Roman" w:cs="Times New Roman"/>
          <w:sz w:val="24"/>
          <w:szCs w:val="24"/>
        </w:rPr>
        <w:t>уведомление об отключении горячего водоснабжения появилось только вечером 22.05.2015</w:t>
      </w:r>
      <w:r w:rsidR="007603C6">
        <w:rPr>
          <w:rFonts w:ascii="Times New Roman" w:hAnsi="Times New Roman" w:cs="Times New Roman"/>
          <w:sz w:val="24"/>
        </w:rPr>
        <w:t xml:space="preserve"> – </w:t>
      </w:r>
      <w:r w:rsidR="007603C6">
        <w:rPr>
          <w:rFonts w:ascii="Times New Roman" w:hAnsi="Times New Roman" w:cs="Times New Roman"/>
          <w:sz w:val="24"/>
          <w:szCs w:val="24"/>
        </w:rPr>
        <w:t>т.е. фактически после отключения).</w:t>
      </w:r>
      <w:r w:rsidR="0013287C">
        <w:rPr>
          <w:rFonts w:ascii="Times New Roman" w:hAnsi="Times New Roman" w:cs="Times New Roman"/>
          <w:sz w:val="24"/>
          <w:szCs w:val="24"/>
        </w:rPr>
        <w:t xml:space="preserve"> </w:t>
      </w:r>
      <w:r w:rsidR="00EF6D22" w:rsidRPr="00EF6D22">
        <w:rPr>
          <w:rFonts w:ascii="Times New Roman" w:hAnsi="Times New Roman" w:cs="Times New Roman"/>
          <w:sz w:val="24"/>
          <w:szCs w:val="24"/>
        </w:rPr>
        <w:t>Исполнитель обязан предоставить потребителю услуги, надлежащего качества, безопасные для жизни, здоровья</w:t>
      </w:r>
      <w:r w:rsidR="0013287C">
        <w:rPr>
          <w:rFonts w:ascii="Times New Roman" w:hAnsi="Times New Roman" w:cs="Times New Roman"/>
          <w:sz w:val="24"/>
          <w:szCs w:val="24"/>
        </w:rPr>
        <w:t xml:space="preserve"> </w:t>
      </w:r>
      <w:r w:rsidR="00EF6D22" w:rsidRPr="00EF6D22">
        <w:rPr>
          <w:rFonts w:ascii="Times New Roman" w:hAnsi="Times New Roman" w:cs="Times New Roman"/>
          <w:sz w:val="24"/>
          <w:szCs w:val="24"/>
        </w:rPr>
        <w:t>и не причиняющие вреда имуществу в соответствии с требованиями законодательства РФ и договором</w:t>
      </w:r>
      <w:r w:rsidR="007603C6">
        <w:rPr>
          <w:rFonts w:ascii="Times New Roman" w:hAnsi="Times New Roman" w:cs="Times New Roman"/>
          <w:sz w:val="24"/>
          <w:szCs w:val="24"/>
        </w:rPr>
        <w:t xml:space="preserve"> в установленный срок</w:t>
      </w:r>
      <w:r w:rsidR="00EF6D22" w:rsidRPr="00EF6D22">
        <w:rPr>
          <w:rFonts w:ascii="Times New Roman" w:hAnsi="Times New Roman" w:cs="Times New Roman"/>
          <w:sz w:val="24"/>
          <w:szCs w:val="24"/>
        </w:rPr>
        <w:t>.</w:t>
      </w:r>
    </w:p>
    <w:p w:rsidR="00231100" w:rsidRDefault="00231100" w:rsidP="006C3C2B">
      <w:pPr>
        <w:widowControl w:val="0"/>
        <w:autoSpaceDE w:val="0"/>
        <w:autoSpaceDN w:val="0"/>
        <w:adjustRightInd w:val="0"/>
        <w:spacing w:after="0" w:line="240" w:lineRule="auto"/>
        <w:ind w:firstLine="567"/>
        <w:jc w:val="both"/>
        <w:rPr>
          <w:rFonts w:ascii="Times New Roman" w:hAnsi="Times New Roman" w:cs="Times New Roman"/>
          <w:sz w:val="24"/>
        </w:rPr>
      </w:pPr>
      <w:r w:rsidRPr="00231100">
        <w:rPr>
          <w:rFonts w:ascii="Times New Roman" w:hAnsi="Times New Roman" w:cs="Times New Roman"/>
          <w:sz w:val="24"/>
        </w:rPr>
        <w:t>Законом РФ «О защите прав потребителей» (ст. 29) установлено, что потребитель при обнаружении недостатков выполненной работы (оказанной услуги) вправе по своему выбору потребовать помимо безвозмездного устранения недостатков выполненной работы (оказанной услуги), возмещения понесенных расходов по устранению недостатков выполненной работы (оказанной услуги) своими силами или третьими лицами, полного возмещения убытков, причиненных в связи с недостатками выполненной работы (оказанной услуги) также соответствующего уменьшения цены выполненной работы (оказанной услуги). Применительно к сфере жилищно-коммунальных отношений уме</w:t>
      </w:r>
      <w:r w:rsidR="00E35226">
        <w:rPr>
          <w:rFonts w:ascii="Times New Roman" w:hAnsi="Times New Roman" w:cs="Times New Roman"/>
          <w:sz w:val="24"/>
        </w:rPr>
        <w:t>ньшение цены – это перерасчет.</w:t>
      </w:r>
    </w:p>
    <w:p w:rsidR="00190779" w:rsidRPr="00190779" w:rsidRDefault="00190779" w:rsidP="00190779">
      <w:pPr>
        <w:widowControl w:val="0"/>
        <w:autoSpaceDE w:val="0"/>
        <w:autoSpaceDN w:val="0"/>
        <w:adjustRightInd w:val="0"/>
        <w:spacing w:after="0" w:line="240" w:lineRule="auto"/>
        <w:ind w:firstLine="567"/>
        <w:jc w:val="both"/>
        <w:rPr>
          <w:rFonts w:ascii="Times New Roman" w:hAnsi="Times New Roman" w:cs="Times New Roman"/>
          <w:sz w:val="24"/>
        </w:rPr>
      </w:pPr>
      <w:r>
        <w:rPr>
          <w:rFonts w:ascii="Times New Roman" w:hAnsi="Times New Roman" w:cs="Times New Roman"/>
          <w:sz w:val="24"/>
        </w:rPr>
        <w:t xml:space="preserve">Настоящая претензия носит досудебный характер и содержит требование об уменьшении цены оказанной услуги </w:t>
      </w:r>
      <w:r w:rsidRPr="00190779">
        <w:rPr>
          <w:rFonts w:ascii="Times New Roman" w:hAnsi="Times New Roman" w:cs="Times New Roman"/>
          <w:sz w:val="24"/>
        </w:rPr>
        <w:t xml:space="preserve">предоставления горячей </w:t>
      </w:r>
      <w:r>
        <w:rPr>
          <w:rFonts w:ascii="Times New Roman" w:hAnsi="Times New Roman" w:cs="Times New Roman"/>
          <w:sz w:val="24"/>
        </w:rPr>
        <w:t xml:space="preserve">воды, в связи с чем обращаю внимание </w:t>
      </w:r>
      <w:r w:rsidRPr="00190779">
        <w:rPr>
          <w:rFonts w:ascii="Times New Roman" w:hAnsi="Times New Roman" w:cs="Times New Roman"/>
          <w:sz w:val="24"/>
        </w:rPr>
        <w:t xml:space="preserve">ОАО «ОД ЖКХ» Пушкинского района </w:t>
      </w:r>
      <w:r w:rsidRPr="00190779">
        <w:rPr>
          <w:rFonts w:ascii="Times New Roman" w:eastAsia="Times New Roman" w:hAnsi="Times New Roman" w:cs="Times New Roman"/>
          <w:bCs/>
          <w:color w:val="222222"/>
          <w:sz w:val="24"/>
          <w:szCs w:val="21"/>
          <w:lang w:eastAsia="ru-RU"/>
        </w:rPr>
        <w:t>на то, что в соответствии с п.6 ст.13. Закона РФ от 07.02.1992 N 2300-1 "О защите прав потребителей" при удовлетворении судом требований потребителя, установленных законом, суд взыскивает с изготовителя (исполнителя, продавца, уполномоченной организации или уполномоченного индивидуального предпринимателя, импортера) за несоблюдение в добровольном порядке удовлетворения требований потребителя штраф в размере пятьдесят процентов от суммы, присужденной судом в пользу потребителя.</w:t>
      </w:r>
    </w:p>
    <w:p w:rsidR="00190779" w:rsidRPr="00E35226" w:rsidRDefault="00190779" w:rsidP="00190779">
      <w:pPr>
        <w:widowControl w:val="0"/>
        <w:autoSpaceDE w:val="0"/>
        <w:autoSpaceDN w:val="0"/>
        <w:adjustRightInd w:val="0"/>
        <w:spacing w:after="0" w:line="240" w:lineRule="auto"/>
        <w:ind w:firstLine="567"/>
        <w:jc w:val="both"/>
        <w:rPr>
          <w:rFonts w:ascii="Times New Roman" w:eastAsia="Times New Roman" w:hAnsi="Times New Roman" w:cs="Times New Roman"/>
          <w:bCs/>
          <w:color w:val="222222"/>
          <w:sz w:val="24"/>
          <w:szCs w:val="21"/>
          <w:lang w:eastAsia="ru-RU"/>
        </w:rPr>
      </w:pPr>
      <w:r w:rsidRPr="00190779">
        <w:rPr>
          <w:rFonts w:ascii="Times New Roman" w:eastAsia="Times New Roman" w:hAnsi="Times New Roman" w:cs="Times New Roman"/>
          <w:bCs/>
          <w:color w:val="222222"/>
          <w:sz w:val="24"/>
          <w:szCs w:val="21"/>
          <w:lang w:eastAsia="ru-RU"/>
        </w:rPr>
        <w:lastRenderedPageBreak/>
        <w:t xml:space="preserve">Также, в соответствии со ст.15 Закона РФ от 07.02.1992 N 2300-1 "О защите прав потребителей" моральный вред, причиненный потребителю вследствие нарушения исполнителем, прав потребителя, предусмотренных законами и правовыми актами Российской Федерации, регулирующими отношения в области защиты прав потребителей, подлежит компенсации </w:t>
      </w:r>
      <w:proofErr w:type="spellStart"/>
      <w:r w:rsidRPr="00190779">
        <w:rPr>
          <w:rFonts w:ascii="Times New Roman" w:eastAsia="Times New Roman" w:hAnsi="Times New Roman" w:cs="Times New Roman"/>
          <w:bCs/>
          <w:color w:val="222222"/>
          <w:sz w:val="24"/>
          <w:szCs w:val="21"/>
          <w:lang w:eastAsia="ru-RU"/>
        </w:rPr>
        <w:t>причинителем</w:t>
      </w:r>
      <w:proofErr w:type="spellEnd"/>
      <w:r w:rsidRPr="00190779">
        <w:rPr>
          <w:rFonts w:ascii="Times New Roman" w:eastAsia="Times New Roman" w:hAnsi="Times New Roman" w:cs="Times New Roman"/>
          <w:bCs/>
          <w:color w:val="222222"/>
          <w:sz w:val="24"/>
          <w:szCs w:val="21"/>
          <w:lang w:eastAsia="ru-RU"/>
        </w:rPr>
        <w:t xml:space="preserve"> вреда при наличии его вины. Размер компенсации морального вреда определяется судом и не зависит от размера возмещения имущественного вреда.</w:t>
      </w:r>
    </w:p>
    <w:p w:rsidR="00190779" w:rsidRDefault="00EF6D22" w:rsidP="006C3C2B">
      <w:pPr>
        <w:widowControl w:val="0"/>
        <w:autoSpaceDE w:val="0"/>
        <w:autoSpaceDN w:val="0"/>
        <w:adjustRightInd w:val="0"/>
        <w:spacing w:after="0" w:line="240" w:lineRule="auto"/>
        <w:ind w:firstLine="567"/>
        <w:jc w:val="both"/>
        <w:rPr>
          <w:rFonts w:ascii="Times New Roman" w:eastAsia="Times New Roman" w:hAnsi="Times New Roman" w:cs="Times New Roman"/>
          <w:bCs/>
          <w:color w:val="222222"/>
          <w:sz w:val="24"/>
          <w:szCs w:val="21"/>
          <w:lang w:eastAsia="ru-RU"/>
        </w:rPr>
      </w:pPr>
      <w:r>
        <w:rPr>
          <w:rFonts w:ascii="Times New Roman" w:eastAsia="Times New Roman" w:hAnsi="Times New Roman" w:cs="Times New Roman"/>
          <w:bCs/>
          <w:color w:val="222222"/>
          <w:sz w:val="24"/>
          <w:szCs w:val="21"/>
          <w:lang w:eastAsia="ru-RU"/>
        </w:rPr>
        <w:t>В связи с вышесказанным</w:t>
      </w:r>
      <w:r w:rsidR="00052D8A">
        <w:rPr>
          <w:rFonts w:ascii="Times New Roman" w:eastAsia="Times New Roman" w:hAnsi="Times New Roman" w:cs="Times New Roman"/>
          <w:bCs/>
          <w:color w:val="222222"/>
          <w:sz w:val="24"/>
          <w:szCs w:val="21"/>
          <w:lang w:eastAsia="ru-RU"/>
        </w:rPr>
        <w:t xml:space="preserve">, </w:t>
      </w:r>
      <w:r w:rsidR="007603C6">
        <w:rPr>
          <w:rFonts w:ascii="Times New Roman" w:eastAsia="Times New Roman" w:hAnsi="Times New Roman" w:cs="Times New Roman"/>
          <w:bCs/>
          <w:color w:val="222222"/>
          <w:sz w:val="24"/>
          <w:szCs w:val="21"/>
          <w:lang w:eastAsia="ru-RU"/>
        </w:rPr>
        <w:t>прошу</w:t>
      </w:r>
      <w:r w:rsidR="00190779">
        <w:rPr>
          <w:rFonts w:ascii="Times New Roman" w:eastAsia="Times New Roman" w:hAnsi="Times New Roman" w:cs="Times New Roman"/>
          <w:bCs/>
          <w:color w:val="222222"/>
          <w:sz w:val="24"/>
          <w:szCs w:val="21"/>
          <w:lang w:eastAsia="ru-RU"/>
        </w:rPr>
        <w:t>:</w:t>
      </w:r>
    </w:p>
    <w:p w:rsidR="00510E03" w:rsidRDefault="00190779" w:rsidP="00190779">
      <w:pPr>
        <w:widowControl w:val="0"/>
        <w:autoSpaceDE w:val="0"/>
        <w:autoSpaceDN w:val="0"/>
        <w:adjustRightInd w:val="0"/>
        <w:spacing w:after="0" w:line="240" w:lineRule="auto"/>
        <w:ind w:firstLine="567"/>
        <w:jc w:val="both"/>
        <w:rPr>
          <w:rFonts w:ascii="Times New Roman" w:hAnsi="Times New Roman" w:cs="Times New Roman"/>
          <w:sz w:val="24"/>
        </w:rPr>
      </w:pPr>
      <w:r>
        <w:rPr>
          <w:rFonts w:ascii="Times New Roman" w:eastAsia="Times New Roman" w:hAnsi="Times New Roman" w:cs="Times New Roman"/>
          <w:bCs/>
          <w:color w:val="222222"/>
          <w:sz w:val="24"/>
          <w:szCs w:val="21"/>
          <w:lang w:eastAsia="ru-RU"/>
        </w:rPr>
        <w:t>1.</w:t>
      </w:r>
      <w:r>
        <w:rPr>
          <w:rFonts w:ascii="Times New Roman" w:hAnsi="Times New Roman" w:cs="Times New Roman"/>
          <w:sz w:val="24"/>
        </w:rPr>
        <w:t xml:space="preserve"> П</w:t>
      </w:r>
      <w:r w:rsidR="00231100">
        <w:rPr>
          <w:rFonts w:ascii="Times New Roman" w:hAnsi="Times New Roman" w:cs="Times New Roman"/>
          <w:sz w:val="24"/>
        </w:rPr>
        <w:t xml:space="preserve">ровести перерасчёт </w:t>
      </w:r>
      <w:r>
        <w:rPr>
          <w:rFonts w:ascii="Times New Roman" w:hAnsi="Times New Roman" w:cs="Times New Roman"/>
          <w:sz w:val="24"/>
        </w:rPr>
        <w:t xml:space="preserve">услуги </w:t>
      </w:r>
      <w:r w:rsidR="00231100">
        <w:rPr>
          <w:rFonts w:ascii="Times New Roman" w:hAnsi="Times New Roman" w:cs="Times New Roman"/>
          <w:sz w:val="24"/>
        </w:rPr>
        <w:t>с момента ненадлежащего предоставления услуг</w:t>
      </w:r>
      <w:r w:rsidR="006C3C2B">
        <w:rPr>
          <w:rFonts w:ascii="Times New Roman" w:hAnsi="Times New Roman" w:cs="Times New Roman"/>
          <w:sz w:val="24"/>
        </w:rPr>
        <w:t>и</w:t>
      </w:r>
      <w:r w:rsidR="00231100">
        <w:rPr>
          <w:rFonts w:ascii="Times New Roman" w:hAnsi="Times New Roman" w:cs="Times New Roman"/>
          <w:sz w:val="24"/>
        </w:rPr>
        <w:t xml:space="preserve"> по </w:t>
      </w:r>
      <w:r w:rsidR="00052D8A">
        <w:rPr>
          <w:rFonts w:ascii="Times New Roman" w:hAnsi="Times New Roman" w:cs="Times New Roman"/>
          <w:sz w:val="24"/>
        </w:rPr>
        <w:t xml:space="preserve">момент </w:t>
      </w:r>
      <w:r w:rsidR="006C3C2B">
        <w:rPr>
          <w:rFonts w:ascii="Times New Roman" w:hAnsi="Times New Roman" w:cs="Times New Roman"/>
          <w:sz w:val="24"/>
        </w:rPr>
        <w:t>предоставлени</w:t>
      </w:r>
      <w:r w:rsidR="00052D8A">
        <w:rPr>
          <w:rFonts w:ascii="Times New Roman" w:hAnsi="Times New Roman" w:cs="Times New Roman"/>
          <w:sz w:val="24"/>
        </w:rPr>
        <w:t>я</w:t>
      </w:r>
      <w:r w:rsidR="006C3C2B">
        <w:rPr>
          <w:rFonts w:ascii="Times New Roman" w:hAnsi="Times New Roman" w:cs="Times New Roman"/>
          <w:sz w:val="24"/>
        </w:rPr>
        <w:t xml:space="preserve"> горячей воды </w:t>
      </w:r>
      <w:r w:rsidR="00231100" w:rsidRPr="00E67B3D">
        <w:rPr>
          <w:rFonts w:ascii="Times New Roman" w:hAnsi="Times New Roman" w:cs="Times New Roman"/>
          <w:sz w:val="24"/>
          <w:szCs w:val="24"/>
        </w:rPr>
        <w:t>в многоквартирном дом</w:t>
      </w:r>
      <w:r w:rsidR="00231100">
        <w:rPr>
          <w:rFonts w:ascii="Times New Roman" w:hAnsi="Times New Roman" w:cs="Times New Roman"/>
          <w:sz w:val="24"/>
          <w:szCs w:val="24"/>
        </w:rPr>
        <w:t>е и до устранения недостатков исключить расходы из тарифа «</w:t>
      </w:r>
      <w:r w:rsidR="006C3C2B">
        <w:rPr>
          <w:rFonts w:ascii="Times New Roman" w:hAnsi="Times New Roman" w:cs="Times New Roman"/>
          <w:sz w:val="24"/>
          <w:szCs w:val="24"/>
        </w:rPr>
        <w:t>ГВС</w:t>
      </w:r>
      <w:r w:rsidR="0092617A">
        <w:rPr>
          <w:rFonts w:ascii="Times New Roman" w:hAnsi="Times New Roman" w:cs="Times New Roman"/>
          <w:sz w:val="24"/>
          <w:szCs w:val="24"/>
        </w:rPr>
        <w:t>»</w:t>
      </w:r>
      <w:r w:rsidR="00510E03">
        <w:rPr>
          <w:rFonts w:ascii="Times New Roman" w:hAnsi="Times New Roman" w:cs="Times New Roman"/>
          <w:sz w:val="24"/>
          <w:szCs w:val="24"/>
        </w:rPr>
        <w:t>.</w:t>
      </w:r>
      <w:r>
        <w:rPr>
          <w:rFonts w:ascii="Times New Roman" w:hAnsi="Times New Roman" w:cs="Times New Roman"/>
          <w:sz w:val="24"/>
        </w:rPr>
        <w:t xml:space="preserve"> </w:t>
      </w:r>
    </w:p>
    <w:p w:rsidR="00431E8E" w:rsidRDefault="00510E03" w:rsidP="00190779">
      <w:pPr>
        <w:widowControl w:val="0"/>
        <w:autoSpaceDE w:val="0"/>
        <w:autoSpaceDN w:val="0"/>
        <w:adjustRightInd w:val="0"/>
        <w:spacing w:after="0" w:line="240" w:lineRule="auto"/>
        <w:ind w:firstLine="567"/>
        <w:jc w:val="both"/>
        <w:rPr>
          <w:rFonts w:ascii="Times New Roman" w:hAnsi="Times New Roman" w:cs="Times New Roman"/>
          <w:sz w:val="24"/>
        </w:rPr>
      </w:pPr>
      <w:r>
        <w:rPr>
          <w:rFonts w:ascii="Times New Roman" w:hAnsi="Times New Roman" w:cs="Times New Roman"/>
          <w:sz w:val="24"/>
        </w:rPr>
        <w:t>2. У</w:t>
      </w:r>
      <w:r w:rsidR="00431E8E">
        <w:rPr>
          <w:rFonts w:ascii="Times New Roman" w:hAnsi="Times New Roman" w:cs="Times New Roman"/>
          <w:sz w:val="24"/>
        </w:rPr>
        <w:t xml:space="preserve">честь указанные дни прекращения подачи горячей воды при проведении планового профилактического ремонта </w:t>
      </w:r>
      <w:r w:rsidR="008147D4">
        <w:rPr>
          <w:rFonts w:ascii="Times New Roman" w:hAnsi="Times New Roman" w:cs="Times New Roman"/>
          <w:sz w:val="24"/>
        </w:rPr>
        <w:t>и сократить его продолжительность соответственно.</w:t>
      </w:r>
    </w:p>
    <w:p w:rsidR="00190779" w:rsidRDefault="00510E03" w:rsidP="00190779">
      <w:pPr>
        <w:widowControl w:val="0"/>
        <w:autoSpaceDE w:val="0"/>
        <w:autoSpaceDN w:val="0"/>
        <w:adjustRightInd w:val="0"/>
        <w:spacing w:after="0" w:line="240" w:lineRule="auto"/>
        <w:ind w:firstLine="567"/>
        <w:jc w:val="both"/>
        <w:rPr>
          <w:rFonts w:ascii="Times New Roman" w:hAnsi="Times New Roman" w:cs="Times New Roman"/>
          <w:sz w:val="24"/>
        </w:rPr>
      </w:pPr>
      <w:r>
        <w:rPr>
          <w:rFonts w:ascii="Times New Roman" w:hAnsi="Times New Roman" w:cs="Times New Roman"/>
          <w:sz w:val="24"/>
        </w:rPr>
        <w:t>3</w:t>
      </w:r>
      <w:r w:rsidR="00190779">
        <w:rPr>
          <w:rFonts w:ascii="Times New Roman" w:hAnsi="Times New Roman" w:cs="Times New Roman"/>
          <w:sz w:val="24"/>
        </w:rPr>
        <w:t xml:space="preserve">. О принятом решении, принятых мерах и результатах проведенного перерасчета уведомить меня, </w:t>
      </w:r>
      <w:r w:rsidR="008F568D">
        <w:rPr>
          <w:rFonts w:ascii="Times New Roman" w:hAnsi="Times New Roman" w:cs="Times New Roman"/>
          <w:sz w:val="24"/>
        </w:rPr>
        <w:t>_______________</w:t>
      </w:r>
      <w:r w:rsidR="00190779">
        <w:rPr>
          <w:rFonts w:ascii="Times New Roman" w:hAnsi="Times New Roman" w:cs="Times New Roman"/>
          <w:sz w:val="24"/>
        </w:rPr>
        <w:t>, письменно в установленные законодательством сроки.</w:t>
      </w:r>
      <w:bookmarkStart w:id="0" w:name="_GoBack"/>
      <w:bookmarkEnd w:id="0"/>
    </w:p>
    <w:p w:rsidR="00231100" w:rsidRDefault="00231100" w:rsidP="006C3C2B">
      <w:pPr>
        <w:widowControl w:val="0"/>
        <w:shd w:val="clear" w:color="auto" w:fill="FFFFFF"/>
        <w:spacing w:after="0" w:line="240" w:lineRule="auto"/>
        <w:ind w:firstLine="567"/>
        <w:jc w:val="both"/>
        <w:textAlignment w:val="baseline"/>
        <w:rPr>
          <w:rFonts w:ascii="Arial" w:eastAsia="Times New Roman" w:hAnsi="Arial" w:cs="Arial"/>
          <w:b/>
          <w:bCs/>
          <w:color w:val="222222"/>
          <w:sz w:val="21"/>
          <w:szCs w:val="21"/>
          <w:lang w:eastAsia="ru-RU"/>
        </w:rPr>
      </w:pPr>
    </w:p>
    <w:p w:rsidR="00231100" w:rsidRDefault="00231100" w:rsidP="006C3C2B">
      <w:pPr>
        <w:widowControl w:val="0"/>
        <w:shd w:val="clear" w:color="auto" w:fill="FFFFFF"/>
        <w:spacing w:after="0" w:line="240" w:lineRule="auto"/>
        <w:ind w:firstLine="567"/>
        <w:jc w:val="both"/>
        <w:textAlignment w:val="baseline"/>
        <w:rPr>
          <w:rFonts w:ascii="Arial" w:eastAsia="Times New Roman" w:hAnsi="Arial" w:cs="Arial"/>
          <w:b/>
          <w:bCs/>
          <w:color w:val="222222"/>
          <w:sz w:val="21"/>
          <w:szCs w:val="21"/>
          <w:lang w:eastAsia="ru-RU"/>
        </w:rPr>
      </w:pPr>
    </w:p>
    <w:p w:rsidR="00B9367B" w:rsidRDefault="00B9367B" w:rsidP="006C3C2B">
      <w:pPr>
        <w:widowControl w:val="0"/>
        <w:shd w:val="clear" w:color="auto" w:fill="FFFFFF"/>
        <w:spacing w:after="0" w:line="240" w:lineRule="auto"/>
        <w:ind w:firstLine="567"/>
        <w:jc w:val="both"/>
        <w:textAlignment w:val="baseline"/>
      </w:pPr>
      <w:r w:rsidRPr="00B9367B">
        <w:rPr>
          <w:rFonts w:ascii="Times New Roman" w:eastAsia="Times New Roman" w:hAnsi="Times New Roman" w:cs="Times New Roman"/>
          <w:bCs/>
          <w:color w:val="222222"/>
          <w:sz w:val="24"/>
          <w:szCs w:val="21"/>
          <w:lang w:eastAsia="ru-RU"/>
        </w:rPr>
        <w:t>«____» ______________ 2015</w:t>
      </w:r>
      <w:r w:rsidRPr="00B9367B">
        <w:rPr>
          <w:rFonts w:ascii="Times New Roman" w:eastAsia="Times New Roman" w:hAnsi="Times New Roman" w:cs="Times New Roman"/>
          <w:bCs/>
          <w:color w:val="222222"/>
          <w:sz w:val="24"/>
          <w:szCs w:val="21"/>
          <w:lang w:eastAsia="ru-RU"/>
        </w:rPr>
        <w:tab/>
      </w:r>
      <w:r>
        <w:t>__________________</w:t>
      </w:r>
      <w:r>
        <w:tab/>
      </w:r>
      <w:r>
        <w:tab/>
        <w:t>____________________</w:t>
      </w:r>
    </w:p>
    <w:p w:rsidR="00B9367B" w:rsidRPr="00B9367B" w:rsidRDefault="00B9367B" w:rsidP="006C3C2B">
      <w:pPr>
        <w:widowControl w:val="0"/>
        <w:shd w:val="clear" w:color="auto" w:fill="FFFFFF"/>
        <w:spacing w:after="0" w:line="240" w:lineRule="auto"/>
        <w:ind w:firstLine="567"/>
        <w:jc w:val="both"/>
        <w:textAlignment w:val="baseline"/>
      </w:pPr>
      <w:r>
        <w:tab/>
      </w:r>
      <w:r>
        <w:tab/>
      </w:r>
      <w:r>
        <w:tab/>
      </w:r>
      <w:r>
        <w:tab/>
      </w:r>
      <w:r>
        <w:tab/>
      </w:r>
      <w:r>
        <w:tab/>
      </w:r>
      <w:r>
        <w:tab/>
        <w:t>(подпись)</w:t>
      </w:r>
      <w:r>
        <w:tab/>
      </w:r>
      <w:r>
        <w:tab/>
        <w:t>(расшифровка)</w:t>
      </w:r>
      <w:r w:rsidRPr="00B9367B">
        <w:tab/>
      </w:r>
      <w:r w:rsidRPr="00B9367B">
        <w:tab/>
      </w:r>
      <w:r w:rsidRPr="00B9367B">
        <w:tab/>
      </w:r>
      <w:r w:rsidRPr="00B9367B">
        <w:tab/>
      </w:r>
    </w:p>
    <w:sectPr w:rsidR="00B9367B" w:rsidRPr="00B9367B" w:rsidSect="00E35226">
      <w:pgSz w:w="11906" w:h="16838"/>
      <w:pgMar w:top="851" w:right="851" w:bottom="851"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compat/>
  <w:rsids>
    <w:rsidRoot w:val="00231100"/>
    <w:rsid w:val="00052D8A"/>
    <w:rsid w:val="0013287C"/>
    <w:rsid w:val="00186679"/>
    <w:rsid w:val="00190779"/>
    <w:rsid w:val="00231100"/>
    <w:rsid w:val="002E4043"/>
    <w:rsid w:val="00307720"/>
    <w:rsid w:val="00431E8E"/>
    <w:rsid w:val="004376EC"/>
    <w:rsid w:val="004E3F24"/>
    <w:rsid w:val="00510E03"/>
    <w:rsid w:val="00642E6B"/>
    <w:rsid w:val="0065463F"/>
    <w:rsid w:val="006C3C2B"/>
    <w:rsid w:val="006F6231"/>
    <w:rsid w:val="007603C6"/>
    <w:rsid w:val="008147D4"/>
    <w:rsid w:val="008F568D"/>
    <w:rsid w:val="0092617A"/>
    <w:rsid w:val="00AC5E58"/>
    <w:rsid w:val="00B53198"/>
    <w:rsid w:val="00B9367B"/>
    <w:rsid w:val="00C03E6D"/>
    <w:rsid w:val="00C566AB"/>
    <w:rsid w:val="00E35226"/>
    <w:rsid w:val="00EB20E2"/>
    <w:rsid w:val="00EF6D22"/>
    <w:rsid w:val="00F40D2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1100"/>
  </w:style>
  <w:style w:type="paragraph" w:styleId="3">
    <w:name w:val="heading 3"/>
    <w:basedOn w:val="a"/>
    <w:link w:val="30"/>
    <w:uiPriority w:val="9"/>
    <w:qFormat/>
    <w:rsid w:val="00231100"/>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231100"/>
  </w:style>
  <w:style w:type="character" w:styleId="a3">
    <w:name w:val="Hyperlink"/>
    <w:basedOn w:val="a0"/>
    <w:uiPriority w:val="99"/>
    <w:unhideWhenUsed/>
    <w:rsid w:val="00231100"/>
    <w:rPr>
      <w:color w:val="0000FF"/>
      <w:u w:val="single"/>
    </w:rPr>
  </w:style>
  <w:style w:type="character" w:customStyle="1" w:styleId="30">
    <w:name w:val="Заголовок 3 Знак"/>
    <w:basedOn w:val="a0"/>
    <w:link w:val="3"/>
    <w:uiPriority w:val="9"/>
    <w:rsid w:val="00231100"/>
    <w:rPr>
      <w:rFonts w:ascii="Times New Roman" w:eastAsia="Times New Roman" w:hAnsi="Times New Roman" w:cs="Times New Roman"/>
      <w:b/>
      <w:bCs/>
      <w:sz w:val="27"/>
      <w:szCs w:val="27"/>
      <w:lang w:eastAsia="ru-RU"/>
    </w:rPr>
  </w:style>
  <w:style w:type="paragraph" w:styleId="a4">
    <w:name w:val="Body Text"/>
    <w:basedOn w:val="a"/>
    <w:link w:val="a5"/>
    <w:semiHidden/>
    <w:rsid w:val="00E35226"/>
    <w:pPr>
      <w:spacing w:after="0" w:line="240" w:lineRule="auto"/>
      <w:jc w:val="both"/>
    </w:pPr>
    <w:rPr>
      <w:rFonts w:ascii="Times New Roman" w:eastAsia="Times New Roman" w:hAnsi="Times New Roman" w:cs="Times New Roman"/>
      <w:sz w:val="24"/>
      <w:szCs w:val="20"/>
      <w:lang w:eastAsia="ru-RU"/>
    </w:rPr>
  </w:style>
  <w:style w:type="character" w:customStyle="1" w:styleId="a5">
    <w:name w:val="Основной текст Знак"/>
    <w:basedOn w:val="a0"/>
    <w:link w:val="a4"/>
    <w:semiHidden/>
    <w:rsid w:val="00E35226"/>
    <w:rPr>
      <w:rFonts w:ascii="Times New Roman" w:eastAsia="Times New Roman" w:hAnsi="Times New Roman" w:cs="Times New Roman"/>
      <w:sz w:val="24"/>
      <w:szCs w:val="20"/>
      <w:lang w:eastAsia="ru-RU"/>
    </w:rPr>
  </w:style>
  <w:style w:type="paragraph" w:styleId="a6">
    <w:name w:val="Normal (Web)"/>
    <w:basedOn w:val="a"/>
    <w:rsid w:val="00E3522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List Paragraph"/>
    <w:basedOn w:val="a"/>
    <w:uiPriority w:val="34"/>
    <w:qFormat/>
    <w:rsid w:val="00190779"/>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650</Words>
  <Characters>3708</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Nataliy</cp:lastModifiedBy>
  <cp:revision>4</cp:revision>
  <cp:lastPrinted>2015-05-27T10:33:00Z</cp:lastPrinted>
  <dcterms:created xsi:type="dcterms:W3CDTF">2015-05-27T10:36:00Z</dcterms:created>
  <dcterms:modified xsi:type="dcterms:W3CDTF">2015-05-27T11:16:00Z</dcterms:modified>
</cp:coreProperties>
</file>