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487D" w:rsidRDefault="0062487D" w:rsidP="008659E8">
      <w:pPr>
        <w:rPr>
          <w:sz w:val="28"/>
          <w:szCs w:val="28"/>
        </w:rPr>
      </w:pPr>
      <w:hyperlink r:id="rId5" w:history="1">
        <w:r w:rsidRPr="006D3C5B">
          <w:rPr>
            <w:rStyle w:val="a3"/>
            <w:sz w:val="28"/>
            <w:szCs w:val="28"/>
          </w:rPr>
          <w:t>http://otkudabolezni.dowlatow.ru/allergiya/</w:t>
        </w:r>
      </w:hyperlink>
      <w:r>
        <w:rPr>
          <w:sz w:val="28"/>
          <w:szCs w:val="28"/>
        </w:rPr>
        <w:t xml:space="preserve"> </w:t>
      </w:r>
      <w:bookmarkStart w:id="0" w:name="_GoBack"/>
      <w:bookmarkEnd w:id="0"/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Когда речь заходит про аллергию, то обычно сразу начинают выяснять какие продукты ее вызывают, какие факторы экологии ее провоцируют. Но почему никто не задумывается, почему так: у одного человека на этот продукт аллергия, а другой с удовольствием это ест и у него все в порядке. А происходит это опять по все той же причине – истинная причина любого заболевания лежит в псих</w:t>
      </w:r>
      <w:r>
        <w:rPr>
          <w:sz w:val="28"/>
          <w:szCs w:val="28"/>
        </w:rPr>
        <w:t>ологическом состоянии человека.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Именно поэтому  какая-то болезнь проявляется только у тех, кто психологически создал условия конкретно для этого заболевания. Только этим и отличается набор тех болезней, которыми страдает каждый человек – у каждого подготовлена плодородная почва именно для определенных заболеваний</w:t>
      </w:r>
      <w:r>
        <w:rPr>
          <w:sz w:val="28"/>
          <w:szCs w:val="28"/>
        </w:rPr>
        <w:t>, которые у него и проявляются.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Давайте поговорим об аллергии. Для начала по доброй традиции обратимся к мастерам своего дела, которые в свое время написали замечательные книги, помогающие людям</w:t>
      </w:r>
      <w:r>
        <w:rPr>
          <w:sz w:val="28"/>
          <w:szCs w:val="28"/>
        </w:rPr>
        <w:t xml:space="preserve"> понять причину каждой болезни.</w:t>
      </w:r>
    </w:p>
    <w:p w:rsidR="008659E8" w:rsidRPr="008659E8" w:rsidRDefault="008659E8" w:rsidP="008659E8">
      <w:pPr>
        <w:rPr>
          <w:sz w:val="28"/>
          <w:szCs w:val="28"/>
        </w:rPr>
      </w:pPr>
      <w:r>
        <w:rPr>
          <w:sz w:val="28"/>
          <w:szCs w:val="28"/>
        </w:rPr>
        <w:t>1.Лууле Виилма.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Аллергия – паническая злоба, страх «меня не любят», нежелание страдать молча. Книга Тепло</w:t>
      </w:r>
      <w:r>
        <w:rPr>
          <w:sz w:val="28"/>
          <w:szCs w:val="28"/>
        </w:rPr>
        <w:t xml:space="preserve"> надежды стр. 71, 130, 136-139.</w:t>
      </w:r>
    </w:p>
    <w:p w:rsidR="008659E8" w:rsidRPr="008659E8" w:rsidRDefault="008659E8" w:rsidP="008659E8">
      <w:pPr>
        <w:rPr>
          <w:sz w:val="28"/>
          <w:szCs w:val="28"/>
        </w:rPr>
      </w:pPr>
      <w:r>
        <w:rPr>
          <w:sz w:val="28"/>
          <w:szCs w:val="28"/>
        </w:rPr>
        <w:t>2.Лиз Бурбо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 xml:space="preserve">Чаще всего люди, страдающие аллергией, испытывают отвращение к кому-то и не могут терпеть этого человека. Им сложно принять людей и обстоятельства. Они сильно зависят от мнения окружающих. Обычно аллергики очень обидчивы и видят проявление агрессии к </w:t>
      </w:r>
      <w:r>
        <w:rPr>
          <w:sz w:val="28"/>
          <w:szCs w:val="28"/>
        </w:rPr>
        <w:t>ним даже там, где ее вовсе нет.</w:t>
      </w:r>
    </w:p>
    <w:p w:rsidR="008659E8" w:rsidRPr="008659E8" w:rsidRDefault="008659E8" w:rsidP="008659E8">
      <w:pPr>
        <w:rPr>
          <w:sz w:val="28"/>
          <w:szCs w:val="28"/>
        </w:rPr>
      </w:pPr>
      <w:r>
        <w:rPr>
          <w:sz w:val="28"/>
          <w:szCs w:val="28"/>
        </w:rPr>
        <w:t>3.Луиза Хей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Убеждение, которое провоцирует болезнь — Кого вы не выносите? Отрицание собствен</w:t>
      </w:r>
      <w:r>
        <w:rPr>
          <w:sz w:val="28"/>
          <w:szCs w:val="28"/>
        </w:rPr>
        <w:t>ной силы.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Новое убеждение, которое нужно сформировать — Мир не опасен, он — друг. Мне не грозит никакая опасность. У</w:t>
      </w:r>
      <w:r>
        <w:rPr>
          <w:sz w:val="28"/>
          <w:szCs w:val="28"/>
        </w:rPr>
        <w:t xml:space="preserve"> меня нет разногласий с жизнью.</w:t>
      </w:r>
    </w:p>
    <w:p w:rsidR="008659E8" w:rsidRPr="008659E8" w:rsidRDefault="008659E8" w:rsidP="008659E8">
      <w:pPr>
        <w:rPr>
          <w:sz w:val="28"/>
          <w:szCs w:val="28"/>
        </w:rPr>
      </w:pPr>
      <w:r>
        <w:rPr>
          <w:sz w:val="28"/>
          <w:szCs w:val="28"/>
        </w:rPr>
        <w:t>Итак, чем же вызвана аллергия?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1. Аллергия — это неприятие</w:t>
      </w:r>
    </w:p>
    <w:p w:rsidR="008659E8" w:rsidRPr="008659E8" w:rsidRDefault="008659E8" w:rsidP="008659E8">
      <w:pPr>
        <w:rPr>
          <w:sz w:val="28"/>
          <w:szCs w:val="28"/>
        </w:rPr>
      </w:pPr>
    </w:p>
    <w:p w:rsidR="005C1F9C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 xml:space="preserve">Для начала понятно, что это непринятие чего-то – не зря ведь мы часто даже в речи своей говорим «у меня на него аллергия». На самом деле причину почти любой болезни можно определить по крылатым фразам, которые так часто повторяются в нашем обществе. Это еще раз доказывает, что люди давным давно уже понимали взаимосвязь болезни с мыслями, и что взаимосвязь эта бесспорна. </w:t>
      </w:r>
    </w:p>
    <w:p w:rsidR="008659E8" w:rsidRDefault="008659E8" w:rsidP="008659E8">
      <w:pPr>
        <w:rPr>
          <w:sz w:val="28"/>
          <w:szCs w:val="28"/>
        </w:rPr>
      </w:pPr>
      <w:r w:rsidRPr="008659E8">
        <w:rPr>
          <w:b/>
          <w:sz w:val="28"/>
          <w:szCs w:val="28"/>
        </w:rPr>
        <w:t>Аллергия у детей</w:t>
      </w:r>
      <w:r>
        <w:rPr>
          <w:sz w:val="28"/>
          <w:szCs w:val="28"/>
        </w:rPr>
        <w:t xml:space="preserve"> ч</w:t>
      </w:r>
      <w:r w:rsidRPr="008659E8">
        <w:rPr>
          <w:sz w:val="28"/>
          <w:szCs w:val="28"/>
        </w:rPr>
        <w:t>асто провоцируется ненавистью и гневом родителей на все. У детей вообще все болезни в большинстве случаев связаны с психологическими проблемами их родителей. До 14 лет ребенок сидит на энергии своих родителей – так что если хотите, чтобы ваши дети были здоровы, то вдвойне следите за своим психологическим состоянием. Вполне вероятно, что ваша ненависть или обида принесет болезнь не вам, а именно вашему ребенку. Так что лучше сразу поработать с собой и изменить способ своего мышления, чем потом говорить, что я бы все отдал, лишь бы мой ребенок был здоров. И причиной может быть не только явная ненависть, ведь тихая печаль ничем не лучше и ведет также к болезни.</w:t>
      </w:r>
    </w:p>
    <w:p w:rsidR="008659E8" w:rsidRPr="008659E8" w:rsidRDefault="008659E8" w:rsidP="008659E8">
      <w:pPr>
        <w:rPr>
          <w:b/>
          <w:sz w:val="28"/>
          <w:szCs w:val="28"/>
        </w:rPr>
      </w:pPr>
      <w:r w:rsidRPr="008659E8">
        <w:rPr>
          <w:b/>
          <w:sz w:val="28"/>
          <w:szCs w:val="28"/>
        </w:rPr>
        <w:t>Аллерги</w:t>
      </w:r>
      <w:r>
        <w:rPr>
          <w:b/>
          <w:sz w:val="28"/>
          <w:szCs w:val="28"/>
        </w:rPr>
        <w:t>я – это внутреннее противоречие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Это еще одна из причин появления аллергии. Бывает так, что человек к чему-то стремится, но в то же время подавляет в себе это стремление. Или любит кого-то, но боится впасть в зависимость от этого чувства и желает, чтобы этот человек ушел. Или такая форма противоречия, когда ты испытываешь неприязнь к кому-то, но в то же время пытаешься добиться одобрения с его стороны. У детей аллергия может развиться в результате постоянных противоречий во взглядах родителей, которые сопровождаются регулярными ссорами.</w:t>
      </w:r>
    </w:p>
    <w:p w:rsidR="008659E8" w:rsidRPr="008659E8" w:rsidRDefault="008659E8" w:rsidP="008659E8">
      <w:pPr>
        <w:rPr>
          <w:b/>
          <w:sz w:val="28"/>
          <w:szCs w:val="28"/>
        </w:rPr>
      </w:pPr>
      <w:r w:rsidRPr="008659E8">
        <w:rPr>
          <w:b/>
          <w:sz w:val="28"/>
          <w:szCs w:val="28"/>
        </w:rPr>
        <w:t xml:space="preserve"> Аллергия – это </w:t>
      </w:r>
      <w:r>
        <w:rPr>
          <w:b/>
          <w:sz w:val="28"/>
          <w:szCs w:val="28"/>
        </w:rPr>
        <w:t>способ привлечь внимание к себе</w:t>
      </w:r>
    </w:p>
    <w:p w:rsidR="008659E8" w:rsidRP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 xml:space="preserve">Еще одна причина, которую нельзя не упомянуть – это все то же желание привлечь к себе внимание, даже если при этом придется терпеть неудобства болезни. Люди часто считают, что для того, чтобы их любили – им нужно страдать. Поменяйте эту мысль. Любой человек изначально рождается для любви и не должен ее заслуживать. Тем более, что больной человек чаще всего получает не любовь, а жалость. А жалость – это очень пагубное чувство, которое внутри больного вызывает протест. Потому что жалость – это </w:t>
      </w:r>
      <w:r w:rsidRPr="008659E8">
        <w:rPr>
          <w:sz w:val="28"/>
          <w:szCs w:val="28"/>
        </w:rPr>
        <w:lastRenderedPageBreak/>
        <w:t>показатель того, что человек слаб и беспомощен, а внутренняя натура человека не принимает такого отношения к себе, поско</w:t>
      </w:r>
      <w:r>
        <w:rPr>
          <w:sz w:val="28"/>
          <w:szCs w:val="28"/>
        </w:rPr>
        <w:t>льку она создана совершенством.</w:t>
      </w:r>
    </w:p>
    <w:p w:rsidR="008659E8" w:rsidRDefault="008659E8" w:rsidP="008659E8">
      <w:pPr>
        <w:rPr>
          <w:sz w:val="28"/>
          <w:szCs w:val="28"/>
        </w:rPr>
      </w:pPr>
      <w:r w:rsidRPr="008659E8">
        <w:rPr>
          <w:sz w:val="28"/>
          <w:szCs w:val="28"/>
        </w:rPr>
        <w:t>Итак, научитесь принимать мир, людей и событиями такими, какие они есть. Перестаньте осуждать кого-либо. И поймите, что вы достойны любви уже тем, что вы есть – ее не нужно заслуживать, тем более страданиями. Полюбите себя и все в вашей жизни изменится.</w:t>
      </w:r>
      <w:r>
        <w:rPr>
          <w:sz w:val="28"/>
          <w:szCs w:val="28"/>
        </w:rPr>
        <w:t xml:space="preserve"> </w:t>
      </w:r>
    </w:p>
    <w:p w:rsidR="0062487D" w:rsidRDefault="0062487D" w:rsidP="0015172F">
      <w:pPr>
        <w:rPr>
          <w:sz w:val="28"/>
          <w:szCs w:val="28"/>
        </w:rPr>
      </w:pPr>
      <w:hyperlink r:id="rId6" w:history="1">
        <w:r w:rsidRPr="006D3C5B">
          <w:rPr>
            <w:rStyle w:val="a3"/>
            <w:sz w:val="28"/>
            <w:szCs w:val="28"/>
          </w:rPr>
          <w:t>http://telo.by/bodytherapy/kineziologiya_-_effektivniy_metod_viyavleniya_i_ustrane</w:t>
        </w:r>
      </w:hyperlink>
      <w:r>
        <w:rPr>
          <w:sz w:val="28"/>
          <w:szCs w:val="28"/>
        </w:rPr>
        <w:t xml:space="preserve"> 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t>Возможно, аллергическая реакция — это способ, с помощью которого организм заставляет нас избегать повторного попадания в те ситуации, в которых мы испытываем «вредные эмоции». А аллергены — всего лишь «метки», имеющие опосредованное отношение к той ситуации. Ведь испытывая физиологический дискомфорт, мы, естественно, избегаем аллергенов — избегая аллергенов, мы избегаем повторного попадания в места или ситуации, в которых испытали особо «вредные эмоции». Есть вредные эмоции — есть аллергия. Нет вредных эмоций — нет аллергии. Наблюдения ведущих мировых психологов показывают, что в основе аллергических реакций часто лежит детский т</w:t>
      </w:r>
      <w:r>
        <w:rPr>
          <w:sz w:val="28"/>
          <w:szCs w:val="28"/>
        </w:rPr>
        <w:t>равмирующий эмоциональный опыт.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t>Когда ребенок растет, на его развитие и становление психики серьезнейшее влияние оказывает окружающая обстановка, отношения в семье, характер его отношений со взрослыми. Если малыш живет среди людей, которые постоянно ругаются и конфликтуют друг с другом, отголоски этих конфликтов (даже если взрослые стараются их скрыть) обязательно доносятся до него и ка</w:t>
      </w:r>
      <w:r>
        <w:rPr>
          <w:sz w:val="28"/>
          <w:szCs w:val="28"/>
        </w:rPr>
        <w:t>ждый раз больно ранят его душу.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t>Длительные переживания, эмоциональное расстройство и невыполнимое желание маленького человечка примирить родителей приводят к серьезному внутреннему конфликту, который, в свою очередь, может стать толчком к развитию ал</w:t>
      </w:r>
      <w:r>
        <w:rPr>
          <w:sz w:val="28"/>
          <w:szCs w:val="28"/>
        </w:rPr>
        <w:t>лергических заболеваний.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t>Намного реже к развитию психопатологии и последующей аллергии приводит противоположная крайность, когда ребенок становится в доме центром Вселенной, когда все подчинено его желаниям, с ним целыми днями носятся, постоянно опекают,</w:t>
      </w:r>
      <w:r>
        <w:rPr>
          <w:sz w:val="28"/>
          <w:szCs w:val="28"/>
        </w:rPr>
        <w:t xml:space="preserve"> стараются угодить.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lastRenderedPageBreak/>
        <w:t>Какими бы ни были изначальные задатки малыша, при таком воспитании он теряет чувство реальности и самоконтроля. Для такого ребенка аллергия может оказаться хорошим способом привлекать к себе внимание в тех случаях, когда внимания окружающих по каким-то причина</w:t>
      </w:r>
      <w:r>
        <w:rPr>
          <w:sz w:val="28"/>
          <w:szCs w:val="28"/>
        </w:rPr>
        <w:t xml:space="preserve">м стало для него недостаточно. </w:t>
      </w:r>
    </w:p>
    <w:p w:rsidR="0015172F" w:rsidRPr="0015172F" w:rsidRDefault="0015172F" w:rsidP="0015172F">
      <w:pPr>
        <w:rPr>
          <w:sz w:val="28"/>
          <w:szCs w:val="28"/>
        </w:rPr>
      </w:pPr>
      <w:r w:rsidRPr="0015172F">
        <w:rPr>
          <w:sz w:val="28"/>
          <w:szCs w:val="28"/>
        </w:rPr>
        <w:t>Наконец, причиной аллергии могут стать большие эмоциональные нагрузки и сильное эмоциональное потрясение, пережитое в детстве. Скажем, развод родителей, потеря кого-нибудь из близких, отрыв от семьи, переезд на новое место жительства и даже рождение младшего брата или сестры (которое автоматически лишает старшего ребенка целого ряда «привилегий» и родительской заботы, внимания). Перенапряжение в школе (в погоне за хорошими отметками), проблемы в общении с ровесниками (особенно когда ребенок в своем классе попадает в разряд изгоев или неудачников) тоже подрывают иммунную систему и увеличивают шансы ребенка стать аллергиком.</w:t>
      </w:r>
    </w:p>
    <w:p w:rsidR="0015172F" w:rsidRPr="008659E8" w:rsidRDefault="0015172F" w:rsidP="008659E8">
      <w:pPr>
        <w:rPr>
          <w:sz w:val="28"/>
          <w:szCs w:val="28"/>
        </w:rPr>
      </w:pPr>
    </w:p>
    <w:sectPr w:rsidR="0015172F" w:rsidRPr="008659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3A82"/>
    <w:rsid w:val="0015172F"/>
    <w:rsid w:val="005C1F9C"/>
    <w:rsid w:val="0062487D"/>
    <w:rsid w:val="008659E8"/>
    <w:rsid w:val="00E73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2487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2487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telo.by/bodytherapy/kineziologiya_-_effektivniy_metod_viyavleniya_i_ustrane" TargetMode="External"/><Relationship Id="rId5" Type="http://schemas.openxmlformats.org/officeDocument/2006/relationships/hyperlink" Target="http://otkudabolezni.dowlatow.ru/allergiy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1040</Words>
  <Characters>5929</Characters>
  <Application>Microsoft Office Word</Application>
  <DocSecurity>0</DocSecurity>
  <Lines>49</Lines>
  <Paragraphs>13</Paragraphs>
  <ScaleCrop>false</ScaleCrop>
  <Company/>
  <LinksUpToDate>false</LinksUpToDate>
  <CharactersWithSpaces>6956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PC_01</dc:creator>
  <cp:keywords/>
  <dc:description/>
  <cp:lastModifiedBy>PC_01</cp:lastModifiedBy>
  <cp:revision>7</cp:revision>
  <dcterms:created xsi:type="dcterms:W3CDTF">2014-07-01T06:06:00Z</dcterms:created>
  <dcterms:modified xsi:type="dcterms:W3CDTF">2014-07-01T06:13:00Z</dcterms:modified>
</cp:coreProperties>
</file>